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801" w:rsidRPr="00365321" w:rsidRDefault="00977801" w:rsidP="00977801">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77801" w:rsidRPr="00365321" w:rsidRDefault="00977801" w:rsidP="00977801">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77801" w:rsidRPr="00365321" w:rsidRDefault="00977801" w:rsidP="00977801">
      <w:pPr>
        <w:spacing w:before="0" w:beforeAutospacing="0" w:after="0" w:afterAutospacing="0"/>
        <w:jc w:val="center"/>
        <w:rPr>
          <w:sz w:val="28"/>
          <w:szCs w:val="28"/>
        </w:rPr>
      </w:pPr>
      <w:r w:rsidRPr="00365321">
        <w:rPr>
          <w:b/>
          <w:sz w:val="28"/>
          <w:szCs w:val="28"/>
        </w:rPr>
        <w:t>(АНО ВО ОУЭП)</w:t>
      </w:r>
    </w:p>
    <w:p w:rsidR="00977801" w:rsidRPr="00365321" w:rsidRDefault="00977801" w:rsidP="00977801">
      <w:pPr>
        <w:tabs>
          <w:tab w:val="left" w:pos="900"/>
          <w:tab w:val="left" w:pos="1080"/>
        </w:tabs>
        <w:suppressAutoHyphens/>
        <w:spacing w:before="0" w:beforeAutospacing="0" w:after="0" w:afterAutospacing="0"/>
        <w:ind w:firstLine="709"/>
        <w:jc w:val="both"/>
        <w:rPr>
          <w:b/>
          <w:sz w:val="20"/>
          <w:szCs w:val="20"/>
        </w:rPr>
      </w:pPr>
    </w:p>
    <w:p w:rsidR="00977801" w:rsidRPr="00365321" w:rsidRDefault="00977801" w:rsidP="00977801">
      <w:pPr>
        <w:tabs>
          <w:tab w:val="left" w:pos="900"/>
          <w:tab w:val="left" w:pos="1080"/>
        </w:tabs>
        <w:suppressAutoHyphens/>
        <w:spacing w:before="0" w:beforeAutospacing="0" w:after="0" w:afterAutospacing="0"/>
        <w:ind w:firstLine="709"/>
        <w:jc w:val="both"/>
        <w:rPr>
          <w:b/>
          <w:sz w:val="20"/>
          <w:szCs w:val="20"/>
        </w:rPr>
      </w:pPr>
    </w:p>
    <w:p w:rsidR="00977801" w:rsidRPr="00365321" w:rsidRDefault="00977801" w:rsidP="00977801">
      <w:pPr>
        <w:tabs>
          <w:tab w:val="left" w:pos="900"/>
          <w:tab w:val="left" w:pos="1080"/>
        </w:tabs>
        <w:suppressAutoHyphens/>
        <w:spacing w:before="0" w:beforeAutospacing="0" w:after="0" w:afterAutospacing="0"/>
        <w:ind w:firstLine="709"/>
        <w:jc w:val="both"/>
        <w:rPr>
          <w:b/>
          <w:sz w:val="20"/>
          <w:szCs w:val="20"/>
        </w:rPr>
      </w:pPr>
    </w:p>
    <w:p w:rsidR="00977801" w:rsidRPr="00365321" w:rsidRDefault="00977801" w:rsidP="00977801">
      <w:pPr>
        <w:tabs>
          <w:tab w:val="left" w:pos="900"/>
          <w:tab w:val="left" w:pos="1080"/>
        </w:tabs>
        <w:suppressAutoHyphens/>
        <w:spacing w:before="0" w:beforeAutospacing="0" w:after="0" w:afterAutospacing="0"/>
        <w:ind w:firstLine="709"/>
        <w:jc w:val="both"/>
        <w:rPr>
          <w:b/>
          <w:sz w:val="20"/>
          <w:szCs w:val="20"/>
        </w:rPr>
      </w:pPr>
    </w:p>
    <w:p w:rsidR="00977801" w:rsidRPr="000C11EC" w:rsidRDefault="00977801" w:rsidP="00977801">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06881CEC" wp14:editId="2ECA2F2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77801" w:rsidRPr="000C11EC" w:rsidRDefault="00977801" w:rsidP="00977801">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center"/>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E439CE" w:rsidRPr="00365321" w:rsidRDefault="00E439CE" w:rsidP="00E439CE">
      <w:pPr>
        <w:tabs>
          <w:tab w:val="left" w:pos="900"/>
          <w:tab w:val="left" w:pos="1080"/>
        </w:tabs>
        <w:suppressAutoHyphens/>
        <w:spacing w:before="0" w:beforeAutospacing="0" w:after="0" w:afterAutospacing="0"/>
        <w:ind w:firstLine="709"/>
        <w:jc w:val="center"/>
        <w:rPr>
          <w:b/>
        </w:rPr>
      </w:pPr>
    </w:p>
    <w:p w:rsidR="00E439CE" w:rsidRPr="00365321" w:rsidRDefault="00E439CE" w:rsidP="00E439CE">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E439CE" w:rsidRPr="00365321" w:rsidRDefault="00E439CE" w:rsidP="00E439CE">
      <w:pPr>
        <w:tabs>
          <w:tab w:val="left" w:pos="900"/>
          <w:tab w:val="left" w:pos="1080"/>
        </w:tabs>
        <w:suppressAutoHyphens/>
        <w:spacing w:before="0" w:beforeAutospacing="0" w:after="0" w:afterAutospacing="0"/>
        <w:ind w:firstLine="709"/>
        <w:jc w:val="center"/>
        <w:rPr>
          <w:b/>
        </w:rPr>
      </w:pPr>
    </w:p>
    <w:p w:rsidR="00E439CE" w:rsidRPr="00365321" w:rsidRDefault="00E439CE" w:rsidP="00E80F05">
      <w:pPr>
        <w:tabs>
          <w:tab w:val="left" w:pos="900"/>
          <w:tab w:val="left" w:pos="1080"/>
        </w:tabs>
        <w:suppressAutoHyphens/>
        <w:spacing w:before="0" w:beforeAutospacing="0" w:after="0" w:afterAutospacing="0"/>
        <w:ind w:firstLine="709"/>
        <w:jc w:val="center"/>
      </w:pPr>
      <w:r w:rsidRPr="00365321">
        <w:t>Наименование дисциплины ФТД.01 Электронное обучение, дистанционные образовательные технологии</w:t>
      </w:r>
    </w:p>
    <w:p w:rsidR="00E439CE" w:rsidRPr="00365321" w:rsidRDefault="00CF3D54" w:rsidP="00E80F05">
      <w:pPr>
        <w:tabs>
          <w:tab w:val="left" w:pos="900"/>
          <w:tab w:val="left" w:pos="1080"/>
        </w:tabs>
        <w:suppressAutoHyphens/>
        <w:spacing w:before="0" w:beforeAutospacing="0" w:after="0" w:afterAutospacing="0"/>
        <w:ind w:firstLine="709"/>
        <w:jc w:val="center"/>
      </w:pPr>
      <w:r>
        <w:t xml:space="preserve">Образовательная программа </w:t>
      </w:r>
      <w:r w:rsidR="00E439CE" w:rsidRPr="00365321">
        <w:t>направления подготовки 40.03.01 «Юриспруденция», направленность (профиль): «Гражданско-правовая»</w:t>
      </w:r>
    </w:p>
    <w:p w:rsidR="00E439CE" w:rsidRPr="00365321" w:rsidRDefault="00E439CE" w:rsidP="00E80F05">
      <w:pPr>
        <w:tabs>
          <w:tab w:val="left" w:pos="900"/>
          <w:tab w:val="left" w:pos="1080"/>
        </w:tabs>
        <w:suppressAutoHyphens/>
        <w:spacing w:before="0" w:beforeAutospacing="0" w:after="0" w:afterAutospacing="0"/>
        <w:ind w:firstLine="709"/>
        <w:jc w:val="center"/>
      </w:pPr>
    </w:p>
    <w:p w:rsidR="00E439CE" w:rsidRPr="00365321" w:rsidRDefault="00E439CE" w:rsidP="00E439CE">
      <w:pPr>
        <w:tabs>
          <w:tab w:val="left" w:pos="900"/>
          <w:tab w:val="left" w:pos="1080"/>
        </w:tabs>
        <w:suppressAutoHyphens/>
        <w:spacing w:before="0" w:beforeAutospacing="0" w:after="0" w:afterAutospacing="0"/>
        <w:ind w:firstLine="709"/>
        <w:rPr>
          <w:b/>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rPr>
      </w:pPr>
    </w:p>
    <w:p w:rsidR="00E439CE" w:rsidRPr="00365321" w:rsidRDefault="00E439CE" w:rsidP="00E439CE">
      <w:pPr>
        <w:tabs>
          <w:tab w:val="left" w:pos="900"/>
          <w:tab w:val="left" w:pos="1080"/>
        </w:tabs>
        <w:suppressAutoHyphens/>
        <w:spacing w:before="0" w:beforeAutospacing="0" w:after="0" w:afterAutospacing="0"/>
        <w:rPr>
          <w:u w:val="single"/>
        </w:rPr>
      </w:pPr>
      <w:r w:rsidRPr="00365321">
        <w:t xml:space="preserve">Квалификация - </w:t>
      </w:r>
      <w:r w:rsidRPr="00EF7BF3">
        <w:t>бакалавр</w:t>
      </w:r>
    </w:p>
    <w:p w:rsidR="00E439CE" w:rsidRPr="00365321" w:rsidRDefault="00E439CE" w:rsidP="00E439CE">
      <w:pPr>
        <w:tabs>
          <w:tab w:val="left" w:pos="900"/>
          <w:tab w:val="left" w:pos="1080"/>
        </w:tabs>
        <w:suppressAutoHyphens/>
        <w:spacing w:before="0" w:beforeAutospacing="0" w:after="0" w:afterAutospacing="0"/>
        <w:ind w:firstLine="709"/>
        <w:rPr>
          <w:sz w:val="20"/>
          <w:szCs w:val="20"/>
          <w:u w:val="single"/>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u w:val="single"/>
        </w:rPr>
      </w:pPr>
    </w:p>
    <w:p w:rsidR="00E439CE" w:rsidRPr="00365321" w:rsidRDefault="00E439CE" w:rsidP="00E439CE">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E439CE" w:rsidRPr="00365321" w:rsidRDefault="00E439CE" w:rsidP="00E439CE">
      <w:pPr>
        <w:tabs>
          <w:tab w:val="left" w:pos="900"/>
          <w:tab w:val="left" w:pos="1080"/>
        </w:tabs>
        <w:suppressAutoHyphens/>
        <w:spacing w:before="0" w:beforeAutospacing="0" w:after="0" w:afterAutospacing="0"/>
        <w:rPr>
          <w:sz w:val="20"/>
          <w:szCs w:val="20"/>
          <w:u w:val="single"/>
        </w:rPr>
      </w:pPr>
      <w:r w:rsidRPr="00365321">
        <w:rPr>
          <w:sz w:val="20"/>
          <w:szCs w:val="20"/>
        </w:rPr>
        <w:t xml:space="preserve">Глазырина И.Б., </w:t>
      </w:r>
      <w:proofErr w:type="spellStart"/>
      <w:r w:rsidRPr="00365321">
        <w:rPr>
          <w:sz w:val="20"/>
          <w:szCs w:val="20"/>
        </w:rPr>
        <w:t>к.пед.н</w:t>
      </w:r>
      <w:proofErr w:type="spellEnd"/>
      <w:r w:rsidRPr="00365321">
        <w:rPr>
          <w:sz w:val="20"/>
          <w:szCs w:val="20"/>
        </w:rPr>
        <w:t xml:space="preserve">., </w:t>
      </w:r>
      <w:proofErr w:type="spellStart"/>
      <w:r w:rsidRPr="00365321">
        <w:rPr>
          <w:sz w:val="20"/>
          <w:szCs w:val="20"/>
        </w:rPr>
        <w:t>доц</w:t>
      </w:r>
      <w:proofErr w:type="spellEnd"/>
    </w:p>
    <w:p w:rsidR="00E439CE" w:rsidRPr="00365321" w:rsidRDefault="00E439CE" w:rsidP="00E439CE">
      <w:pPr>
        <w:tabs>
          <w:tab w:val="left" w:pos="900"/>
          <w:tab w:val="left" w:pos="1080"/>
        </w:tabs>
        <w:suppressAutoHyphens/>
        <w:spacing w:before="0" w:beforeAutospacing="0" w:after="0" w:afterAutospacing="0"/>
        <w:ind w:firstLine="709"/>
        <w:rPr>
          <w:sz w:val="20"/>
          <w:szCs w:val="20"/>
          <w:u w:val="single"/>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u w:val="single"/>
        </w:rPr>
      </w:pPr>
    </w:p>
    <w:p w:rsidR="00E439CE" w:rsidRPr="00365321" w:rsidRDefault="00E439CE" w:rsidP="00E439CE">
      <w:pPr>
        <w:tabs>
          <w:tab w:val="left" w:pos="900"/>
          <w:tab w:val="left" w:pos="1080"/>
        </w:tabs>
        <w:suppressAutoHyphens/>
        <w:spacing w:before="0" w:beforeAutospacing="0" w:after="0" w:afterAutospacing="0"/>
        <w:ind w:firstLine="709"/>
        <w:rPr>
          <w:sz w:val="20"/>
          <w:szCs w:val="20"/>
          <w:u w:val="single"/>
        </w:rPr>
      </w:pPr>
    </w:p>
    <w:p w:rsidR="00E439CE" w:rsidRPr="00365321" w:rsidRDefault="00942D6E" w:rsidP="00E439CE">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77801">
        <w:rPr>
          <w:sz w:val="20"/>
          <w:szCs w:val="20"/>
        </w:rPr>
        <w:t>3</w:t>
      </w:r>
      <w:bookmarkStart w:id="0" w:name="_GoBack"/>
      <w:bookmarkEnd w:id="0"/>
      <w:r w:rsidR="00E439CE" w:rsidRPr="00365321">
        <w:rPr>
          <w:sz w:val="20"/>
          <w:szCs w:val="20"/>
        </w:rPr>
        <w:br w:type="page"/>
      </w:r>
    </w:p>
    <w:p w:rsidR="00E439CE" w:rsidRPr="00365321" w:rsidRDefault="00E439CE" w:rsidP="00E439CE">
      <w:pPr>
        <w:numPr>
          <w:ilvl w:val="0"/>
          <w:numId w:val="65"/>
        </w:numPr>
        <w:tabs>
          <w:tab w:val="clear" w:pos="1070"/>
          <w:tab w:val="left" w:pos="0"/>
          <w:tab w:val="left" w:pos="900"/>
        </w:tabs>
        <w:spacing w:before="0" w:beforeAutospacing="0" w:after="0" w:afterAutospacing="0"/>
        <w:ind w:left="0" w:firstLine="710"/>
        <w:rPr>
          <w:b/>
          <w:sz w:val="20"/>
          <w:szCs w:val="20"/>
        </w:rPr>
      </w:pPr>
      <w:r w:rsidRPr="00365321">
        <w:rPr>
          <w:b/>
          <w:sz w:val="20"/>
          <w:szCs w:val="20"/>
        </w:rPr>
        <w:lastRenderedPageBreak/>
        <w:t xml:space="preserve"> Цели и задачи дисциплины</w:t>
      </w:r>
    </w:p>
    <w:p w:rsidR="00E439CE" w:rsidRPr="00365321" w:rsidRDefault="00E439CE" w:rsidP="00E439CE">
      <w:pPr>
        <w:tabs>
          <w:tab w:val="left" w:pos="0"/>
          <w:tab w:val="left" w:pos="900"/>
        </w:tabs>
        <w:suppressAutoHyphens/>
        <w:spacing w:before="0" w:beforeAutospacing="0" w:after="0" w:afterAutospacing="0"/>
        <w:ind w:firstLine="710"/>
        <w:jc w:val="both"/>
        <w:rPr>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E439CE" w:rsidRPr="00365321" w:rsidRDefault="00E439CE" w:rsidP="00E439CE">
      <w:pPr>
        <w:tabs>
          <w:tab w:val="left" w:pos="0"/>
          <w:tab w:val="left" w:pos="900"/>
        </w:tabs>
        <w:suppressAutoHyphens/>
        <w:spacing w:before="0" w:beforeAutospacing="0" w:after="0" w:afterAutospacing="0"/>
        <w:ind w:firstLine="710"/>
        <w:jc w:val="both"/>
        <w:rPr>
          <w:sz w:val="20"/>
          <w:szCs w:val="20"/>
        </w:rPr>
      </w:pPr>
      <w:r w:rsidRPr="00365321">
        <w:rPr>
          <w:b/>
          <w:bCs/>
          <w:i/>
          <w:sz w:val="20"/>
          <w:szCs w:val="20"/>
        </w:rPr>
        <w:t>Задачи дисциплины</w:t>
      </w:r>
      <w:r w:rsidRPr="00365321">
        <w:rPr>
          <w:b/>
          <w:bCs/>
          <w:sz w:val="20"/>
          <w:szCs w:val="20"/>
        </w:rPr>
        <w:t xml:space="preserve">: </w:t>
      </w:r>
      <w:r w:rsidRPr="00365321">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CF3D54" w:rsidRDefault="00CF3D54" w:rsidP="00CF3D54">
      <w:pPr>
        <w:tabs>
          <w:tab w:val="left" w:pos="0"/>
          <w:tab w:val="left" w:pos="900"/>
        </w:tabs>
        <w:spacing w:before="0" w:beforeAutospacing="0" w:after="0" w:afterAutospacing="0"/>
        <w:ind w:left="710"/>
        <w:rPr>
          <w:b/>
          <w:sz w:val="20"/>
          <w:szCs w:val="20"/>
        </w:rPr>
      </w:pPr>
    </w:p>
    <w:p w:rsidR="00E439CE" w:rsidRPr="00CF3D54" w:rsidRDefault="00E439CE" w:rsidP="00CF3D54">
      <w:pPr>
        <w:numPr>
          <w:ilvl w:val="0"/>
          <w:numId w:val="65"/>
        </w:numPr>
        <w:tabs>
          <w:tab w:val="clear" w:pos="1070"/>
          <w:tab w:val="left" w:pos="0"/>
          <w:tab w:val="left" w:pos="900"/>
        </w:tabs>
        <w:spacing w:before="0" w:beforeAutospacing="0" w:after="0" w:afterAutospacing="0"/>
        <w:ind w:left="0" w:firstLine="710"/>
        <w:rPr>
          <w:b/>
          <w:sz w:val="20"/>
          <w:szCs w:val="20"/>
        </w:rPr>
      </w:pPr>
      <w:r w:rsidRPr="00CF3D54">
        <w:rPr>
          <w:b/>
          <w:sz w:val="20"/>
          <w:szCs w:val="20"/>
        </w:rPr>
        <w:t>Место дисциплины в структуре ОП</w:t>
      </w:r>
    </w:p>
    <w:p w:rsidR="00E439CE" w:rsidRPr="00365321" w:rsidRDefault="00E439CE" w:rsidP="00E439CE">
      <w:pPr>
        <w:pStyle w:val="af8"/>
        <w:tabs>
          <w:tab w:val="left" w:pos="0"/>
          <w:tab w:val="left" w:pos="900"/>
        </w:tabs>
        <w:suppressAutoHyphens/>
        <w:ind w:firstLine="710"/>
        <w:jc w:val="both"/>
        <w:rPr>
          <w:rFonts w:ascii="Times New Roman" w:hAnsi="Times New Roman"/>
        </w:rPr>
      </w:pPr>
      <w:r w:rsidRPr="00365321">
        <w:rPr>
          <w:rFonts w:ascii="Times New Roman" w:hAnsi="Times New Roman"/>
        </w:rPr>
        <w:t>Дисциплина «Электронное обучение, дистанционные образовательные технологии» относится к факультативным дисциплинам (ФТД) части, формируемой участниками образовательных отношений.</w:t>
      </w:r>
    </w:p>
    <w:p w:rsidR="00E439CE" w:rsidRPr="00365321" w:rsidRDefault="00E439CE" w:rsidP="00E439CE">
      <w:pPr>
        <w:pStyle w:val="af8"/>
        <w:tabs>
          <w:tab w:val="left" w:pos="0"/>
          <w:tab w:val="left" w:pos="900"/>
        </w:tabs>
        <w:suppressAutoHyphens/>
        <w:ind w:firstLine="710"/>
        <w:jc w:val="both"/>
      </w:pPr>
    </w:p>
    <w:p w:rsidR="00E439CE" w:rsidRPr="00CF3D54" w:rsidRDefault="00E439CE" w:rsidP="00CF3D54">
      <w:pPr>
        <w:numPr>
          <w:ilvl w:val="0"/>
          <w:numId w:val="65"/>
        </w:numPr>
        <w:tabs>
          <w:tab w:val="clear" w:pos="1070"/>
          <w:tab w:val="left" w:pos="0"/>
          <w:tab w:val="left" w:pos="900"/>
        </w:tabs>
        <w:spacing w:before="0" w:beforeAutospacing="0" w:after="0" w:afterAutospacing="0"/>
        <w:ind w:left="0" w:firstLine="710"/>
        <w:rPr>
          <w:b/>
          <w:sz w:val="20"/>
          <w:szCs w:val="20"/>
        </w:rPr>
      </w:pPr>
      <w:r w:rsidRPr="00CF3D54">
        <w:rPr>
          <w:b/>
          <w:sz w:val="20"/>
          <w:szCs w:val="20"/>
        </w:rPr>
        <w:t>Планируемые результаты обучения по дисциплине</w:t>
      </w:r>
    </w:p>
    <w:p w:rsidR="00E439CE" w:rsidRPr="00365321" w:rsidRDefault="00E439CE" w:rsidP="00E439CE">
      <w:pPr>
        <w:pStyle w:val="afffe"/>
        <w:tabs>
          <w:tab w:val="clear" w:pos="3330"/>
          <w:tab w:val="left" w:pos="900"/>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освоить:</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439CE" w:rsidRPr="00365321" w:rsidRDefault="00E439CE" w:rsidP="00E439C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439CE" w:rsidRPr="00365321" w:rsidRDefault="00E439CE" w:rsidP="00E439CE">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E439CE" w:rsidRPr="00365321" w:rsidRDefault="00E439CE" w:rsidP="00E439CE">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E439CE" w:rsidRPr="00365321" w:rsidTr="009C1438">
        <w:trPr>
          <w:tblHeader/>
        </w:trPr>
        <w:tc>
          <w:tcPr>
            <w:tcW w:w="2093" w:type="dxa"/>
          </w:tcPr>
          <w:p w:rsidR="00E439CE" w:rsidRPr="00365321" w:rsidRDefault="00E439CE"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E439CE" w:rsidRPr="00365321" w:rsidRDefault="00E439CE"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E439CE" w:rsidRPr="00365321" w:rsidRDefault="00E439CE"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E439CE" w:rsidRPr="00365321" w:rsidTr="009C1438">
        <w:tc>
          <w:tcPr>
            <w:tcW w:w="2093" w:type="dxa"/>
            <w:vMerge w:val="restart"/>
          </w:tcPr>
          <w:p w:rsidR="00E439CE" w:rsidRPr="00365321" w:rsidRDefault="00E439CE" w:rsidP="009C1438">
            <w:pPr>
              <w:tabs>
                <w:tab w:val="left" w:pos="1080"/>
              </w:tabs>
              <w:spacing w:before="0" w:beforeAutospacing="0" w:after="0" w:afterAutospacing="0"/>
              <w:rPr>
                <w:b/>
                <w:sz w:val="20"/>
                <w:szCs w:val="20"/>
              </w:rPr>
            </w:pPr>
            <w:r w:rsidRPr="00365321">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35" w:type="dxa"/>
          </w:tcPr>
          <w:p w:rsidR="00E439CE" w:rsidRPr="00365321" w:rsidRDefault="00E439CE" w:rsidP="009C1438">
            <w:pPr>
              <w:spacing w:after="0"/>
              <w:rPr>
                <w:sz w:val="20"/>
                <w:szCs w:val="20"/>
              </w:rPr>
            </w:pPr>
            <w:r w:rsidRPr="00365321">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особенности электронного обучения, специфику применения дистанционных образовательных технологий в образовании;</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понятие и компоненты электронной информационно-образовательной среды;</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нормативно-правовую документацию РФ,</w:t>
            </w:r>
          </w:p>
          <w:p w:rsidR="00E439CE" w:rsidRPr="00365321" w:rsidRDefault="00E439CE" w:rsidP="009C1438">
            <w:pPr>
              <w:tabs>
                <w:tab w:val="left" w:pos="247"/>
              </w:tabs>
              <w:spacing w:before="0" w:beforeAutospacing="0" w:after="0" w:afterAutospacing="0"/>
              <w:rPr>
                <w:sz w:val="20"/>
                <w:szCs w:val="20"/>
              </w:rPr>
            </w:pPr>
            <w:r w:rsidRPr="00365321">
              <w:rPr>
                <w:sz w:val="20"/>
                <w:szCs w:val="20"/>
              </w:rPr>
              <w:t>регламентирующую применение электронного обучения, дистанционных образовательных технологий.</w:t>
            </w:r>
          </w:p>
        </w:tc>
      </w:tr>
      <w:tr w:rsidR="00E439CE" w:rsidRPr="00365321" w:rsidTr="009C1438">
        <w:tc>
          <w:tcPr>
            <w:tcW w:w="2093" w:type="dxa"/>
            <w:vMerge/>
          </w:tcPr>
          <w:p w:rsidR="00E439CE" w:rsidRPr="00365321" w:rsidRDefault="00E439CE" w:rsidP="009C1438">
            <w:pPr>
              <w:tabs>
                <w:tab w:val="left" w:pos="1080"/>
              </w:tabs>
              <w:spacing w:before="0" w:beforeAutospacing="0" w:after="0" w:afterAutospacing="0"/>
              <w:rPr>
                <w:b/>
                <w:sz w:val="20"/>
                <w:szCs w:val="20"/>
              </w:rPr>
            </w:pPr>
          </w:p>
        </w:tc>
        <w:tc>
          <w:tcPr>
            <w:tcW w:w="2835" w:type="dxa"/>
          </w:tcPr>
          <w:p w:rsidR="00E439CE" w:rsidRPr="00365321" w:rsidRDefault="00E439CE" w:rsidP="009C1438">
            <w:pPr>
              <w:spacing w:after="0"/>
              <w:rPr>
                <w:sz w:val="20"/>
                <w:szCs w:val="20"/>
              </w:rPr>
            </w:pPr>
            <w:r w:rsidRPr="00365321">
              <w:rPr>
                <w:sz w:val="20"/>
                <w:szCs w:val="20"/>
              </w:rPr>
              <w:t xml:space="preserve">УК-6.2. </w:t>
            </w:r>
            <w:r w:rsidRPr="00365321">
              <w:rPr>
                <w:color w:val="FF0000"/>
                <w:sz w:val="20"/>
                <w:szCs w:val="20"/>
              </w:rPr>
              <w:t xml:space="preserve"> </w:t>
            </w:r>
            <w:r w:rsidRPr="00365321">
              <w:rPr>
                <w:sz w:val="20"/>
                <w:szCs w:val="20"/>
              </w:rPr>
              <w:t>Демонстрирует умение самоконтроля и рефлексии, позволяющие самостоятельно корректировать обучение по выбранной траектории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 xml:space="preserve">использовать мультимедийные средства Интернет в системе дистанционного обучения; </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 xml:space="preserve">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 </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E439CE" w:rsidRPr="00365321" w:rsidRDefault="00E439CE" w:rsidP="00E439CE">
            <w:pPr>
              <w:numPr>
                <w:ilvl w:val="0"/>
                <w:numId w:val="66"/>
              </w:numPr>
              <w:tabs>
                <w:tab w:val="clear" w:pos="900"/>
                <w:tab w:val="left" w:pos="247"/>
                <w:tab w:val="left" w:pos="1134"/>
              </w:tabs>
              <w:suppressAutoHyphens/>
              <w:spacing w:before="0" w:beforeAutospacing="0" w:after="0" w:afterAutospacing="0"/>
              <w:ind w:left="0" w:firstLine="0"/>
              <w:jc w:val="both"/>
              <w:rPr>
                <w:sz w:val="20"/>
                <w:szCs w:val="20"/>
              </w:rPr>
            </w:pPr>
            <w:r w:rsidRPr="00365321">
              <w:rPr>
                <w:sz w:val="20"/>
                <w:szCs w:val="20"/>
              </w:rPr>
              <w:t>работать с компьютерными средствами обучения в электронной информационно-образовательной среде.</w:t>
            </w:r>
          </w:p>
        </w:tc>
      </w:tr>
      <w:tr w:rsidR="00E439CE" w:rsidRPr="00365321" w:rsidTr="009C1438">
        <w:trPr>
          <w:trHeight w:val="1849"/>
        </w:trPr>
        <w:tc>
          <w:tcPr>
            <w:tcW w:w="2093" w:type="dxa"/>
            <w:vMerge/>
          </w:tcPr>
          <w:p w:rsidR="00E439CE" w:rsidRPr="00365321" w:rsidRDefault="00E439CE" w:rsidP="009C1438">
            <w:pPr>
              <w:tabs>
                <w:tab w:val="left" w:pos="1080"/>
              </w:tabs>
              <w:spacing w:before="0" w:beforeAutospacing="0" w:after="0" w:afterAutospacing="0"/>
              <w:rPr>
                <w:b/>
                <w:sz w:val="20"/>
                <w:szCs w:val="20"/>
              </w:rPr>
            </w:pPr>
          </w:p>
        </w:tc>
        <w:tc>
          <w:tcPr>
            <w:tcW w:w="2835" w:type="dxa"/>
          </w:tcPr>
          <w:p w:rsidR="00E439CE" w:rsidRPr="00365321" w:rsidRDefault="00E439CE" w:rsidP="009C1438">
            <w:pPr>
              <w:spacing w:after="0"/>
              <w:rPr>
                <w:sz w:val="20"/>
                <w:szCs w:val="20"/>
              </w:rPr>
            </w:pPr>
            <w:r w:rsidRPr="00365321">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5103" w:type="dxa"/>
          </w:tcPr>
          <w:p w:rsidR="00E439CE" w:rsidRPr="00365321" w:rsidRDefault="00E439CE"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современными информационными технологиями;</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технологией осуществления доступа к электронной информационно-образовательной среде;</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способностью ориентироваться и работать в информационно-образовательной среде;</w:t>
            </w:r>
          </w:p>
          <w:p w:rsidR="00E439CE" w:rsidRPr="00365321" w:rsidRDefault="00E439CE" w:rsidP="00E439CE">
            <w:pPr>
              <w:numPr>
                <w:ilvl w:val="0"/>
                <w:numId w:val="67"/>
              </w:numPr>
              <w:tabs>
                <w:tab w:val="clear" w:pos="1080"/>
                <w:tab w:val="left" w:pos="247"/>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365321">
              <w:rPr>
                <w:sz w:val="20"/>
                <w:szCs w:val="20"/>
              </w:rPr>
              <w:t>технологией работы с обучающими компьютерными средствами обучения (КСО);</w:t>
            </w:r>
          </w:p>
          <w:p w:rsidR="00E439CE" w:rsidRPr="00365321" w:rsidRDefault="00E439CE" w:rsidP="00E439CE">
            <w:pPr>
              <w:numPr>
                <w:ilvl w:val="0"/>
                <w:numId w:val="67"/>
              </w:numPr>
              <w:tabs>
                <w:tab w:val="clear" w:pos="1080"/>
                <w:tab w:val="left" w:pos="247"/>
              </w:tabs>
              <w:spacing w:before="0" w:beforeAutospacing="0" w:after="0" w:afterAutospacing="0"/>
              <w:ind w:left="0" w:firstLine="0"/>
              <w:jc w:val="both"/>
              <w:rPr>
                <w:sz w:val="20"/>
                <w:szCs w:val="20"/>
              </w:rPr>
            </w:pPr>
            <w:r w:rsidRPr="00365321">
              <w:rPr>
                <w:sz w:val="20"/>
                <w:szCs w:val="20"/>
              </w:rPr>
              <w:t>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E439CE" w:rsidRPr="00365321" w:rsidRDefault="00E439CE" w:rsidP="00E439CE">
            <w:pPr>
              <w:numPr>
                <w:ilvl w:val="0"/>
                <w:numId w:val="67"/>
              </w:numPr>
              <w:tabs>
                <w:tab w:val="clear" w:pos="1080"/>
                <w:tab w:val="left" w:pos="247"/>
              </w:tabs>
              <w:spacing w:before="0" w:beforeAutospacing="0" w:after="0" w:afterAutospacing="0"/>
              <w:ind w:left="0" w:firstLine="0"/>
              <w:jc w:val="both"/>
              <w:rPr>
                <w:sz w:val="20"/>
                <w:szCs w:val="20"/>
              </w:rPr>
            </w:pPr>
            <w:r w:rsidRPr="00365321">
              <w:rPr>
                <w:sz w:val="20"/>
                <w:szCs w:val="20"/>
              </w:rPr>
              <w:t>способностью организовывать профессиональную деятельность с использованием дистанционных образовательных технологий.</w:t>
            </w:r>
          </w:p>
        </w:tc>
      </w:tr>
    </w:tbl>
    <w:p w:rsidR="00E439CE" w:rsidRPr="00365321" w:rsidRDefault="00E439CE" w:rsidP="00E439CE">
      <w:pPr>
        <w:tabs>
          <w:tab w:val="left" w:pos="900"/>
          <w:tab w:val="left" w:pos="1080"/>
        </w:tabs>
        <w:suppressAutoHyphens/>
        <w:spacing w:before="0" w:beforeAutospacing="0" w:after="0" w:afterAutospacing="0"/>
        <w:ind w:firstLine="709"/>
        <w:jc w:val="both"/>
        <w:rPr>
          <w:b/>
          <w:sz w:val="20"/>
          <w:szCs w:val="20"/>
        </w:rPr>
      </w:pPr>
    </w:p>
    <w:p w:rsidR="00E439CE" w:rsidRPr="00365321" w:rsidRDefault="00E439CE" w:rsidP="00E439CE">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«Электронное обучение, дистанционные образовательные технологии», являются необходимыми для последующего поэтапного формирования компетенций и изучения дисциплин.</w:t>
      </w:r>
    </w:p>
    <w:p w:rsidR="00E439CE" w:rsidRPr="00365321" w:rsidRDefault="00E439CE" w:rsidP="00E439CE">
      <w:pPr>
        <w:tabs>
          <w:tab w:val="left" w:pos="900"/>
          <w:tab w:val="left" w:pos="1080"/>
        </w:tabs>
        <w:suppressAutoHyphens/>
        <w:spacing w:before="0" w:beforeAutospacing="0" w:after="0" w:afterAutospacing="0"/>
        <w:ind w:firstLine="709"/>
        <w:jc w:val="right"/>
        <w:rPr>
          <w:sz w:val="20"/>
          <w:szCs w:val="20"/>
        </w:rPr>
      </w:pPr>
    </w:p>
    <w:p w:rsidR="00E439CE" w:rsidRPr="00365321" w:rsidRDefault="00E439CE" w:rsidP="00E439CE">
      <w:pPr>
        <w:pStyle w:val="aff7"/>
        <w:tabs>
          <w:tab w:val="left" w:pos="672"/>
          <w:tab w:val="left" w:pos="900"/>
        </w:tabs>
        <w:suppressAutoHyphens/>
        <w:spacing w:after="0"/>
        <w:jc w:val="both"/>
        <w:rPr>
          <w:sz w:val="20"/>
        </w:rPr>
      </w:pPr>
    </w:p>
    <w:p w:rsidR="00E439CE" w:rsidRPr="00CF3D54" w:rsidRDefault="00E439CE" w:rsidP="00CF3D54">
      <w:pPr>
        <w:tabs>
          <w:tab w:val="left" w:pos="900"/>
          <w:tab w:val="left" w:pos="1080"/>
        </w:tabs>
        <w:suppressAutoHyphens/>
        <w:spacing w:before="0" w:beforeAutospacing="0" w:after="0" w:afterAutospacing="0"/>
        <w:ind w:firstLine="709"/>
        <w:jc w:val="both"/>
        <w:rPr>
          <w:b/>
          <w:sz w:val="20"/>
          <w:szCs w:val="20"/>
        </w:rPr>
      </w:pPr>
      <w:r w:rsidRPr="00CF3D54">
        <w:rPr>
          <w:b/>
          <w:sz w:val="20"/>
          <w:szCs w:val="20"/>
        </w:rPr>
        <w:t xml:space="preserve">4. Объем дисциплины и виды учебной работы </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E439CE" w:rsidRPr="00365321" w:rsidRDefault="00E439CE" w:rsidP="00E439CE">
      <w:pPr>
        <w:spacing w:before="0" w:beforeAutospacing="0" w:after="0" w:afterAutospacing="0"/>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E439CE" w:rsidRPr="00365321" w:rsidTr="009C1438">
        <w:tc>
          <w:tcPr>
            <w:tcW w:w="720" w:type="dxa"/>
            <w:vMerge w:val="restart"/>
            <w:vAlign w:val="center"/>
          </w:tcPr>
          <w:p w:rsidR="00E439CE" w:rsidRPr="00365321" w:rsidRDefault="00E439CE"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E439CE" w:rsidRPr="00365321" w:rsidRDefault="00E439CE"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E439CE" w:rsidRPr="00365321" w:rsidTr="009C1438">
        <w:tc>
          <w:tcPr>
            <w:tcW w:w="720" w:type="dxa"/>
            <w:vMerge/>
          </w:tcPr>
          <w:p w:rsidR="00E439CE" w:rsidRPr="00365321" w:rsidRDefault="00E439CE" w:rsidP="009C1438">
            <w:pPr>
              <w:tabs>
                <w:tab w:val="left" w:pos="900"/>
              </w:tabs>
              <w:spacing w:before="0" w:beforeAutospacing="0" w:after="0" w:afterAutospacing="0"/>
              <w:rPr>
                <w:b/>
                <w:sz w:val="20"/>
                <w:szCs w:val="20"/>
              </w:rPr>
            </w:pPr>
          </w:p>
        </w:tc>
        <w:tc>
          <w:tcPr>
            <w:tcW w:w="4537" w:type="dxa"/>
            <w:vMerge/>
          </w:tcPr>
          <w:p w:rsidR="00E439CE" w:rsidRPr="00365321" w:rsidRDefault="00E439CE" w:rsidP="009C1438">
            <w:pPr>
              <w:tabs>
                <w:tab w:val="left" w:pos="900"/>
              </w:tabs>
              <w:spacing w:before="0" w:beforeAutospacing="0" w:after="0" w:afterAutospacing="0"/>
              <w:rPr>
                <w:b/>
                <w:sz w:val="20"/>
                <w:szCs w:val="20"/>
              </w:rPr>
            </w:pPr>
          </w:p>
        </w:tc>
        <w:tc>
          <w:tcPr>
            <w:tcW w:w="1620"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Заочная</w:t>
            </w:r>
          </w:p>
        </w:tc>
      </w:tr>
      <w:tr w:rsidR="00E439CE" w:rsidRPr="00365321" w:rsidTr="00416E1D">
        <w:tc>
          <w:tcPr>
            <w:tcW w:w="720" w:type="dxa"/>
            <w:vMerge/>
          </w:tcPr>
          <w:p w:rsidR="00E439CE" w:rsidRPr="00365321" w:rsidRDefault="00E439CE" w:rsidP="009C1438">
            <w:pPr>
              <w:tabs>
                <w:tab w:val="left" w:pos="900"/>
              </w:tabs>
              <w:spacing w:before="0" w:beforeAutospacing="0" w:after="0" w:afterAutospacing="0"/>
              <w:rPr>
                <w:b/>
                <w:sz w:val="20"/>
                <w:szCs w:val="20"/>
              </w:rPr>
            </w:pPr>
          </w:p>
        </w:tc>
        <w:tc>
          <w:tcPr>
            <w:tcW w:w="4537" w:type="dxa"/>
            <w:vMerge/>
          </w:tcPr>
          <w:p w:rsidR="00E439CE" w:rsidRPr="00365321" w:rsidRDefault="00E439CE" w:rsidP="009C1438">
            <w:pPr>
              <w:tabs>
                <w:tab w:val="left" w:pos="900"/>
              </w:tabs>
              <w:spacing w:before="0" w:beforeAutospacing="0" w:after="0" w:afterAutospacing="0"/>
              <w:rPr>
                <w:b/>
                <w:sz w:val="20"/>
                <w:szCs w:val="20"/>
              </w:rPr>
            </w:pPr>
          </w:p>
        </w:tc>
        <w:tc>
          <w:tcPr>
            <w:tcW w:w="72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E439CE" w:rsidRPr="00365321" w:rsidRDefault="00E439CE"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E439CE" w:rsidRPr="00365321" w:rsidRDefault="00E439CE"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1</w:t>
            </w:r>
          </w:p>
        </w:tc>
        <w:tc>
          <w:tcPr>
            <w:tcW w:w="4537" w:type="dxa"/>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8,2</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b/>
                <w:sz w:val="20"/>
                <w:szCs w:val="20"/>
              </w:rPr>
            </w:pPr>
            <w:r w:rsidRPr="00365321">
              <w:rPr>
                <w:b/>
                <w:sz w:val="20"/>
                <w:szCs w:val="20"/>
              </w:rPr>
              <w:t>6,2</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2</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4</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4</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2</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семинар-дискуссия, </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tc>
        <w:tc>
          <w:tcPr>
            <w:tcW w:w="900"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tabs>
                <w:tab w:val="left" w:pos="900"/>
              </w:tabs>
              <w:spacing w:before="0" w:beforeAutospacing="0" w:after="0" w:afterAutospacing="0"/>
              <w:jc w:val="center"/>
              <w:rPr>
                <w:b/>
                <w:sz w:val="20"/>
                <w:szCs w:val="20"/>
              </w:rPr>
            </w:pPr>
            <w:r w:rsidRPr="00365321">
              <w:rPr>
                <w:sz w:val="20"/>
                <w:szCs w:val="20"/>
              </w:rPr>
              <w:t>4</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tc>
        <w:tc>
          <w:tcPr>
            <w:tcW w:w="933"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tabs>
                <w:tab w:val="left" w:pos="900"/>
              </w:tabs>
              <w:spacing w:before="0" w:beforeAutospacing="0" w:after="0" w:afterAutospacing="0"/>
              <w:jc w:val="center"/>
              <w:rPr>
                <w:b/>
                <w:sz w:val="20"/>
                <w:szCs w:val="20"/>
              </w:rPr>
            </w:pPr>
            <w:r w:rsidRPr="00365321">
              <w:rPr>
                <w:sz w:val="20"/>
                <w:szCs w:val="20"/>
              </w:rPr>
              <w:t>4</w:t>
            </w:r>
          </w:p>
        </w:tc>
        <w:tc>
          <w:tcPr>
            <w:tcW w:w="722" w:type="dxa"/>
          </w:tcPr>
          <w:p w:rsidR="00416E1D" w:rsidRPr="00365321" w:rsidRDefault="00416E1D" w:rsidP="00416E1D">
            <w:pPr>
              <w:pStyle w:val="afffd"/>
              <w:suppressAutoHyphens/>
              <w:snapToGrid w:val="0"/>
              <w:jc w:val="center"/>
              <w:rPr>
                <w:sz w:val="20"/>
                <w:szCs w:val="20"/>
              </w:rPr>
            </w:pPr>
          </w:p>
          <w:p w:rsidR="00416E1D" w:rsidRPr="00365321" w:rsidRDefault="00416E1D" w:rsidP="00416E1D">
            <w:pPr>
              <w:pStyle w:val="afffd"/>
              <w:suppressAutoHyphens/>
              <w:snapToGrid w:val="0"/>
              <w:rPr>
                <w:sz w:val="20"/>
                <w:szCs w:val="20"/>
              </w:rPr>
            </w:pPr>
          </w:p>
        </w:tc>
        <w:tc>
          <w:tcPr>
            <w:tcW w:w="903" w:type="dxa"/>
          </w:tcPr>
          <w:p w:rsidR="00416E1D" w:rsidRPr="00365321" w:rsidRDefault="00416E1D" w:rsidP="00416E1D">
            <w:pPr>
              <w:pStyle w:val="afffd"/>
              <w:suppressAutoHyphens/>
              <w:snapToGrid w:val="0"/>
              <w:jc w:val="center"/>
              <w:rPr>
                <w:sz w:val="20"/>
                <w:szCs w:val="20"/>
              </w:rPr>
            </w:pPr>
            <w:r w:rsidRPr="00365321">
              <w:rPr>
                <w:sz w:val="20"/>
                <w:szCs w:val="20"/>
              </w:rPr>
              <w:t>0</w:t>
            </w:r>
          </w:p>
          <w:p w:rsidR="00416E1D" w:rsidRPr="00365321" w:rsidRDefault="00416E1D" w:rsidP="00416E1D">
            <w:pPr>
              <w:pStyle w:val="afffd"/>
              <w:suppressAutoHyphens/>
              <w:snapToGrid w:val="0"/>
              <w:jc w:val="center"/>
              <w:rPr>
                <w:sz w:val="20"/>
                <w:szCs w:val="20"/>
              </w:rPr>
            </w:pPr>
            <w:r w:rsidRPr="00365321">
              <w:rPr>
                <w:sz w:val="20"/>
                <w:szCs w:val="20"/>
              </w:rPr>
              <w:t>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sz w:val="20"/>
                <w:szCs w:val="20"/>
              </w:rPr>
              <w:t>-</w:t>
            </w:r>
          </w:p>
        </w:tc>
        <w:tc>
          <w:tcPr>
            <w:tcW w:w="903" w:type="dxa"/>
          </w:tcPr>
          <w:p w:rsidR="00416E1D" w:rsidRPr="00365321" w:rsidRDefault="00416E1D" w:rsidP="00416E1D">
            <w:pPr>
              <w:pStyle w:val="afffd"/>
              <w:suppressAutoHyphens/>
              <w:snapToGrid w:val="0"/>
              <w:jc w:val="center"/>
              <w:rPr>
                <w:sz w:val="20"/>
                <w:szCs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1.2.3</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w:t>
            </w:r>
          </w:p>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416E1D" w:rsidRPr="00365321" w:rsidRDefault="00416E1D" w:rsidP="00416E1D">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720" w:type="dxa"/>
          </w:tcPr>
          <w:p w:rsidR="00416E1D" w:rsidRPr="00365321" w:rsidRDefault="00416E1D" w:rsidP="00416E1D">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2.2</w:t>
            </w: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1.3.1</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1.3.2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0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c>
          <w:tcPr>
            <w:tcW w:w="93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0,2</w:t>
            </w:r>
          </w:p>
        </w:tc>
      </w:tr>
      <w:tr w:rsidR="00416E1D" w:rsidRPr="00365321" w:rsidTr="00416E1D">
        <w:tc>
          <w:tcPr>
            <w:tcW w:w="720" w:type="dxa"/>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2</w:t>
            </w:r>
          </w:p>
        </w:tc>
        <w:tc>
          <w:tcPr>
            <w:tcW w:w="4537" w:type="dxa"/>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27,8</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b/>
                <w:sz w:val="20"/>
                <w:szCs w:val="20"/>
              </w:rPr>
            </w:pPr>
            <w:r w:rsidRPr="00365321">
              <w:rPr>
                <w:b/>
                <w:sz w:val="20"/>
                <w:szCs w:val="20"/>
              </w:rPr>
              <w:t>27,8</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28</w:t>
            </w:r>
          </w:p>
        </w:tc>
        <w:tc>
          <w:tcPr>
            <w:tcW w:w="903"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p>
        </w:tc>
      </w:tr>
      <w:tr w:rsidR="00416E1D" w:rsidRPr="00365321" w:rsidTr="00416E1D">
        <w:tc>
          <w:tcPr>
            <w:tcW w:w="720" w:type="dxa"/>
          </w:tcPr>
          <w:p w:rsidR="00416E1D" w:rsidRPr="00365321" w:rsidRDefault="00416E1D" w:rsidP="00416E1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416E1D" w:rsidRPr="00365321" w:rsidRDefault="00416E1D" w:rsidP="00416E1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416E1D" w:rsidRPr="00365321" w:rsidRDefault="00416E1D" w:rsidP="00416E1D">
            <w:pPr>
              <w:tabs>
                <w:tab w:val="left" w:pos="900"/>
              </w:tabs>
              <w:spacing w:before="0" w:beforeAutospacing="0" w:after="0" w:afterAutospacing="0"/>
              <w:jc w:val="center"/>
              <w:rPr>
                <w:sz w:val="20"/>
                <w:szCs w:val="20"/>
              </w:rPr>
            </w:pPr>
          </w:p>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27,8</w:t>
            </w:r>
          </w:p>
        </w:tc>
        <w:tc>
          <w:tcPr>
            <w:tcW w:w="900" w:type="dxa"/>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tabs>
                <w:tab w:val="left" w:pos="900"/>
              </w:tabs>
              <w:spacing w:before="0" w:beforeAutospacing="0" w:after="0" w:afterAutospacing="0"/>
              <w:jc w:val="center"/>
              <w:rPr>
                <w:sz w:val="20"/>
                <w:szCs w:val="20"/>
              </w:rPr>
            </w:pPr>
          </w:p>
          <w:p w:rsidR="00416E1D" w:rsidRPr="00365321" w:rsidRDefault="00416E1D" w:rsidP="00416E1D">
            <w:pPr>
              <w:tabs>
                <w:tab w:val="left" w:pos="900"/>
              </w:tabs>
              <w:spacing w:before="0" w:beforeAutospacing="0" w:after="0" w:afterAutospacing="0"/>
              <w:jc w:val="center"/>
              <w:rPr>
                <w:sz w:val="20"/>
                <w:szCs w:val="20"/>
              </w:rPr>
            </w:pPr>
            <w:r w:rsidRPr="00365321">
              <w:rPr>
                <w:sz w:val="20"/>
                <w:szCs w:val="20"/>
              </w:rPr>
              <w:t>27,8</w:t>
            </w:r>
          </w:p>
        </w:tc>
        <w:tc>
          <w:tcPr>
            <w:tcW w:w="933" w:type="dxa"/>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p>
          <w:p w:rsidR="00416E1D" w:rsidRPr="00365321" w:rsidRDefault="00416E1D" w:rsidP="00416E1D">
            <w:pPr>
              <w:pStyle w:val="afffd"/>
              <w:suppressAutoHyphens/>
              <w:snapToGrid w:val="0"/>
              <w:jc w:val="center"/>
              <w:rPr>
                <w:b/>
                <w:sz w:val="20"/>
                <w:szCs w:val="20"/>
              </w:rPr>
            </w:pPr>
            <w:r w:rsidRPr="00365321">
              <w:rPr>
                <w:sz w:val="20"/>
                <w:szCs w:val="20"/>
              </w:rPr>
              <w:t>28</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tcPr>
          <w:p w:rsidR="00416E1D" w:rsidRPr="00365321" w:rsidRDefault="00416E1D" w:rsidP="00416E1D">
            <w:pPr>
              <w:suppressAutoHyphens/>
              <w:spacing w:before="0" w:beforeAutospacing="0" w:after="0" w:afterAutospacing="0"/>
              <w:rPr>
                <w:sz w:val="20"/>
                <w:szCs w:val="20"/>
              </w:rPr>
            </w:pPr>
            <w:r w:rsidRPr="00365321">
              <w:rPr>
                <w:sz w:val="20"/>
                <w:szCs w:val="20"/>
              </w:rPr>
              <w:t>2.2</w:t>
            </w:r>
          </w:p>
        </w:tc>
        <w:tc>
          <w:tcPr>
            <w:tcW w:w="4537" w:type="dxa"/>
          </w:tcPr>
          <w:p w:rsidR="00416E1D" w:rsidRPr="00365321" w:rsidRDefault="00416E1D" w:rsidP="00416E1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90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933"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afffd"/>
              <w:suppressAutoHyphens/>
              <w:snapToGrid w:val="0"/>
              <w:jc w:val="center"/>
              <w:rPr>
                <w:sz w:val="20"/>
                <w:szCs w:val="20"/>
              </w:rPr>
            </w:pPr>
            <w:r w:rsidRPr="00365321">
              <w:rPr>
                <w:b/>
                <w:sz w:val="20"/>
                <w:szCs w:val="20"/>
              </w:rPr>
              <w:t>1,8</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vMerge w:val="restart"/>
          </w:tcPr>
          <w:p w:rsidR="00416E1D" w:rsidRPr="00365321" w:rsidRDefault="00416E1D" w:rsidP="00416E1D">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416E1D" w:rsidRPr="00365321" w:rsidRDefault="00416E1D" w:rsidP="00416E1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416E1D" w:rsidRPr="00365321" w:rsidRDefault="00416E1D" w:rsidP="00416E1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416E1D" w:rsidRPr="00365321" w:rsidRDefault="00416E1D" w:rsidP="00416E1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0"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33" w:type="dxa"/>
            <w:vAlign w:val="center"/>
          </w:tcPr>
          <w:p w:rsidR="00416E1D" w:rsidRPr="00365321" w:rsidRDefault="00416E1D" w:rsidP="00416E1D">
            <w:pPr>
              <w:tabs>
                <w:tab w:val="left" w:pos="900"/>
              </w:tabs>
              <w:spacing w:before="0" w:beforeAutospacing="0" w:after="0" w:afterAutospacing="0"/>
              <w:jc w:val="center"/>
              <w:rPr>
                <w:b/>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Cs/>
                <w:sz w:val="20"/>
              </w:rPr>
              <w:t>36</w:t>
            </w:r>
          </w:p>
        </w:tc>
        <w:tc>
          <w:tcPr>
            <w:tcW w:w="903" w:type="dxa"/>
          </w:tcPr>
          <w:p w:rsidR="00416E1D" w:rsidRPr="00365321" w:rsidRDefault="00416E1D" w:rsidP="00416E1D">
            <w:pPr>
              <w:pStyle w:val="afffd"/>
              <w:suppressAutoHyphens/>
              <w:snapToGrid w:val="0"/>
              <w:jc w:val="center"/>
              <w:rPr>
                <w:b/>
                <w:sz w:val="20"/>
                <w:szCs w:val="20"/>
              </w:rPr>
            </w:pPr>
          </w:p>
        </w:tc>
      </w:tr>
      <w:tr w:rsidR="00416E1D" w:rsidRPr="00365321" w:rsidTr="00416E1D">
        <w:tc>
          <w:tcPr>
            <w:tcW w:w="720" w:type="dxa"/>
            <w:vMerge/>
          </w:tcPr>
          <w:p w:rsidR="00416E1D" w:rsidRPr="00365321" w:rsidRDefault="00416E1D" w:rsidP="00416E1D">
            <w:pPr>
              <w:suppressAutoHyphens/>
              <w:snapToGrid w:val="0"/>
              <w:spacing w:before="0" w:beforeAutospacing="0" w:after="0" w:afterAutospacing="0"/>
              <w:rPr>
                <w:b/>
                <w:sz w:val="20"/>
                <w:szCs w:val="20"/>
              </w:rPr>
            </w:pPr>
          </w:p>
        </w:tc>
        <w:tc>
          <w:tcPr>
            <w:tcW w:w="4537" w:type="dxa"/>
            <w:vMerge/>
          </w:tcPr>
          <w:p w:rsidR="00416E1D" w:rsidRPr="00365321" w:rsidRDefault="00416E1D" w:rsidP="00416E1D">
            <w:pPr>
              <w:suppressAutoHyphens/>
              <w:snapToGrid w:val="0"/>
              <w:spacing w:before="0" w:beforeAutospacing="0" w:after="0" w:afterAutospacing="0"/>
              <w:rPr>
                <w:b/>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0" w:type="dxa"/>
            <w:vAlign w:val="center"/>
          </w:tcPr>
          <w:p w:rsidR="00416E1D" w:rsidRPr="00365321" w:rsidRDefault="00416E1D" w:rsidP="00416E1D">
            <w:pPr>
              <w:tabs>
                <w:tab w:val="left" w:pos="900"/>
              </w:tabs>
              <w:spacing w:before="0" w:beforeAutospacing="0" w:after="0" w:afterAutospacing="0"/>
              <w:jc w:val="center"/>
              <w:rPr>
                <w:sz w:val="20"/>
                <w:szCs w:val="20"/>
              </w:rPr>
            </w:pPr>
          </w:p>
        </w:tc>
        <w:tc>
          <w:tcPr>
            <w:tcW w:w="720"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33" w:type="dxa"/>
            <w:vAlign w:val="center"/>
          </w:tcPr>
          <w:p w:rsidR="00416E1D" w:rsidRPr="00365321" w:rsidRDefault="00416E1D" w:rsidP="00416E1D">
            <w:pPr>
              <w:tabs>
                <w:tab w:val="left" w:pos="900"/>
              </w:tabs>
              <w:spacing w:before="0" w:beforeAutospacing="0" w:after="0" w:afterAutospacing="0"/>
              <w:jc w:val="center"/>
              <w:rPr>
                <w:sz w:val="20"/>
                <w:szCs w:val="20"/>
              </w:rPr>
            </w:pPr>
          </w:p>
        </w:tc>
        <w:tc>
          <w:tcPr>
            <w:tcW w:w="722" w:type="dxa"/>
          </w:tcPr>
          <w:p w:rsidR="00416E1D" w:rsidRPr="00365321" w:rsidRDefault="00416E1D" w:rsidP="00416E1D">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w:t>
            </w:r>
          </w:p>
        </w:tc>
        <w:tc>
          <w:tcPr>
            <w:tcW w:w="903" w:type="dxa"/>
            <w:vAlign w:val="center"/>
          </w:tcPr>
          <w:p w:rsidR="00416E1D" w:rsidRPr="00365321" w:rsidRDefault="00416E1D" w:rsidP="00416E1D">
            <w:pPr>
              <w:tabs>
                <w:tab w:val="left" w:pos="900"/>
              </w:tabs>
              <w:spacing w:before="0" w:beforeAutospacing="0" w:after="0" w:afterAutospacing="0"/>
              <w:jc w:val="center"/>
              <w:rPr>
                <w:b/>
                <w:sz w:val="20"/>
                <w:szCs w:val="20"/>
              </w:rPr>
            </w:pPr>
          </w:p>
        </w:tc>
      </w:tr>
      <w:tr w:rsidR="00E439CE" w:rsidRPr="00365321" w:rsidTr="009C1438">
        <w:tc>
          <w:tcPr>
            <w:tcW w:w="720" w:type="dxa"/>
            <w:vMerge/>
          </w:tcPr>
          <w:p w:rsidR="00E439CE" w:rsidRPr="00365321" w:rsidRDefault="00E439CE" w:rsidP="009C1438">
            <w:pPr>
              <w:suppressAutoHyphens/>
              <w:snapToGrid w:val="0"/>
              <w:spacing w:before="0" w:beforeAutospacing="0" w:after="0" w:afterAutospacing="0"/>
              <w:rPr>
                <w:b/>
                <w:sz w:val="20"/>
                <w:szCs w:val="20"/>
              </w:rPr>
            </w:pPr>
          </w:p>
        </w:tc>
        <w:tc>
          <w:tcPr>
            <w:tcW w:w="4537" w:type="dxa"/>
            <w:vMerge/>
          </w:tcPr>
          <w:p w:rsidR="00E439CE" w:rsidRPr="00365321" w:rsidRDefault="00E439CE" w:rsidP="009C1438">
            <w:pPr>
              <w:suppressAutoHyphens/>
              <w:snapToGrid w:val="0"/>
              <w:spacing w:before="0" w:beforeAutospacing="0" w:after="0" w:afterAutospacing="0"/>
              <w:rPr>
                <w:b/>
                <w:sz w:val="20"/>
                <w:szCs w:val="20"/>
              </w:rPr>
            </w:pPr>
          </w:p>
        </w:tc>
        <w:tc>
          <w:tcPr>
            <w:tcW w:w="4898" w:type="dxa"/>
            <w:gridSpan w:val="6"/>
            <w:vAlign w:val="center"/>
          </w:tcPr>
          <w:p w:rsidR="00E439CE" w:rsidRPr="00365321" w:rsidRDefault="00E439CE"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E439CE" w:rsidRPr="00365321" w:rsidRDefault="00E439CE" w:rsidP="00E439CE">
      <w:pPr>
        <w:spacing w:before="0" w:beforeAutospacing="0" w:after="0" w:afterAutospacing="0"/>
        <w:rPr>
          <w:rFonts w:eastAsia="Times New Roman"/>
          <w:sz w:val="22"/>
          <w:szCs w:val="22"/>
        </w:rPr>
      </w:pP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lastRenderedPageBreak/>
        <w:t>*____________</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E439CE" w:rsidRPr="00365321" w:rsidRDefault="00E439CE" w:rsidP="00E439CE">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E439CE" w:rsidRPr="00365321" w:rsidRDefault="00E439CE" w:rsidP="00E439CE">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CF3D54" w:rsidRDefault="00CF3D54" w:rsidP="00CF3D54">
      <w:pPr>
        <w:spacing w:before="0" w:beforeAutospacing="0" w:after="0" w:afterAutospacing="0"/>
        <w:ind w:firstLine="680"/>
        <w:rPr>
          <w:b/>
          <w:sz w:val="20"/>
          <w:szCs w:val="20"/>
        </w:rPr>
      </w:pPr>
    </w:p>
    <w:p w:rsidR="00E439CE" w:rsidRPr="00CF3D54" w:rsidRDefault="00E439CE" w:rsidP="00CF3D54">
      <w:pPr>
        <w:spacing w:before="0" w:beforeAutospacing="0" w:after="0" w:afterAutospacing="0"/>
        <w:ind w:firstLine="680"/>
        <w:rPr>
          <w:b/>
          <w:sz w:val="20"/>
          <w:szCs w:val="20"/>
        </w:rPr>
      </w:pPr>
      <w:r w:rsidRPr="00CF3D54">
        <w:rPr>
          <w:b/>
          <w:sz w:val="20"/>
          <w:szCs w:val="20"/>
        </w:rPr>
        <w:t>5. Содержание дисциплины</w:t>
      </w:r>
    </w:p>
    <w:p w:rsidR="00E439CE" w:rsidRPr="00365321" w:rsidRDefault="00E439CE" w:rsidP="00E439CE">
      <w:pPr>
        <w:spacing w:before="0" w:beforeAutospacing="0" w:after="0" w:afterAutospacing="0"/>
        <w:ind w:firstLine="680"/>
        <w:rPr>
          <w:b/>
          <w:sz w:val="20"/>
          <w:szCs w:val="20"/>
        </w:rPr>
      </w:pPr>
      <w:r w:rsidRPr="00365321">
        <w:rPr>
          <w:b/>
          <w:sz w:val="20"/>
          <w:szCs w:val="20"/>
        </w:rPr>
        <w:t>5.1. Содержание разделов и тем</w:t>
      </w:r>
    </w:p>
    <w:p w:rsidR="00E439CE" w:rsidRPr="00365321" w:rsidRDefault="00E439CE" w:rsidP="00E439CE">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88"/>
        <w:gridCol w:w="7347"/>
      </w:tblGrid>
      <w:tr w:rsidR="00E439CE" w:rsidRPr="00365321" w:rsidTr="009C1438">
        <w:trPr>
          <w:trHeight w:val="57"/>
          <w:tblHeader/>
        </w:trPr>
        <w:tc>
          <w:tcPr>
            <w:tcW w:w="257" w:type="pct"/>
            <w:vAlign w:val="center"/>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 п/п</w:t>
            </w:r>
          </w:p>
        </w:tc>
        <w:tc>
          <w:tcPr>
            <w:tcW w:w="886" w:type="pct"/>
            <w:vAlign w:val="center"/>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57" w:type="pct"/>
            <w:vAlign w:val="center"/>
          </w:tcPr>
          <w:p w:rsidR="00E439CE" w:rsidRPr="00365321" w:rsidRDefault="00E439CE" w:rsidP="009C1438">
            <w:pPr>
              <w:suppressAutoHyphens/>
              <w:spacing w:before="0" w:beforeAutospacing="0" w:after="0" w:afterAutospacing="0"/>
              <w:jc w:val="center"/>
              <w:rPr>
                <w:bCs/>
                <w:sz w:val="20"/>
                <w:szCs w:val="20"/>
              </w:rPr>
            </w:pPr>
            <w:r w:rsidRPr="00365321">
              <w:rPr>
                <w:bCs/>
                <w:sz w:val="20"/>
                <w:szCs w:val="20"/>
              </w:rPr>
              <w:t>Содержание раздела дисциплины</w:t>
            </w:r>
          </w:p>
        </w:tc>
      </w:tr>
      <w:tr w:rsidR="00E439CE" w:rsidRPr="00365321" w:rsidTr="009C1438">
        <w:trPr>
          <w:trHeight w:val="189"/>
        </w:trPr>
        <w:tc>
          <w:tcPr>
            <w:tcW w:w="257" w:type="pct"/>
          </w:tcPr>
          <w:p w:rsidR="00E439CE" w:rsidRPr="00365321" w:rsidRDefault="00E439CE" w:rsidP="009C1438">
            <w:pPr>
              <w:suppressAutoHyphens/>
              <w:spacing w:before="0" w:beforeAutospacing="0" w:after="0" w:afterAutospacing="0"/>
              <w:jc w:val="center"/>
              <w:rPr>
                <w:sz w:val="20"/>
                <w:szCs w:val="20"/>
              </w:rPr>
            </w:pPr>
            <w:r w:rsidRPr="00365321">
              <w:rPr>
                <w:sz w:val="20"/>
                <w:szCs w:val="20"/>
              </w:rPr>
              <w:t>1</w:t>
            </w:r>
          </w:p>
        </w:tc>
        <w:tc>
          <w:tcPr>
            <w:tcW w:w="886" w:type="pct"/>
          </w:tcPr>
          <w:p w:rsidR="00E439CE" w:rsidRPr="00365321" w:rsidRDefault="00E439CE" w:rsidP="009C1438">
            <w:pPr>
              <w:suppressAutoHyphens/>
              <w:spacing w:before="0" w:beforeAutospacing="0" w:after="0" w:afterAutospacing="0"/>
              <w:rPr>
                <w:sz w:val="20"/>
                <w:szCs w:val="20"/>
              </w:rPr>
            </w:pPr>
            <w:r w:rsidRPr="00365321">
              <w:rPr>
                <w:sz w:val="20"/>
                <w:szCs w:val="20"/>
              </w:rPr>
              <w:t>Основные понятия и характеристи</w:t>
            </w:r>
            <w:r w:rsidR="00CF3D54">
              <w:rPr>
                <w:sz w:val="20"/>
                <w:szCs w:val="20"/>
              </w:rPr>
              <w:t xml:space="preserve">ка дистанционного образования, </w:t>
            </w:r>
            <w:r w:rsidRPr="00365321">
              <w:rPr>
                <w:sz w:val="20"/>
                <w:szCs w:val="20"/>
              </w:rPr>
              <w:t>электронного обучения, дистанционных образовательных технологий. Понятие «электронная информационно-образовательная среда»</w:t>
            </w:r>
          </w:p>
        </w:tc>
        <w:tc>
          <w:tcPr>
            <w:tcW w:w="3857" w:type="pct"/>
          </w:tcPr>
          <w:p w:rsidR="00E439CE" w:rsidRPr="00365321" w:rsidRDefault="00E439CE" w:rsidP="009C1438">
            <w:pPr>
              <w:suppressAutoHyphens/>
              <w:spacing w:before="0" w:beforeAutospacing="0" w:after="0" w:afterAutospacing="0"/>
              <w:jc w:val="both"/>
              <w:rPr>
                <w:b/>
                <w:sz w:val="20"/>
                <w:szCs w:val="20"/>
              </w:rPr>
            </w:pPr>
            <w:r w:rsidRPr="00365321">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E439CE" w:rsidRPr="00365321" w:rsidRDefault="00E439CE" w:rsidP="009C1438">
            <w:pPr>
              <w:pStyle w:val="2a"/>
              <w:ind w:left="0"/>
              <w:jc w:val="both"/>
              <w:rPr>
                <w:sz w:val="20"/>
                <w:szCs w:val="20"/>
              </w:rPr>
            </w:pPr>
            <w:r w:rsidRPr="00365321">
              <w:rPr>
                <w:sz w:val="20"/>
                <w:szCs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E439CE" w:rsidRPr="00365321" w:rsidRDefault="00E439CE" w:rsidP="009C1438">
            <w:pPr>
              <w:spacing w:before="0" w:beforeAutospacing="0" w:after="0" w:afterAutospacing="0"/>
              <w:jc w:val="both"/>
              <w:rPr>
                <w:sz w:val="20"/>
                <w:szCs w:val="20"/>
              </w:rPr>
            </w:pPr>
            <w:r w:rsidRPr="00365321">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365321">
              <w:rPr>
                <w:sz w:val="20"/>
                <w:szCs w:val="20"/>
              </w:rPr>
              <w:t>Ровеб</w:t>
            </w:r>
            <w:proofErr w:type="spellEnd"/>
            <w:r w:rsidRPr="00365321">
              <w:rPr>
                <w:sz w:val="20"/>
                <w:szCs w:val="20"/>
              </w:rPr>
              <w:t>-технология) и ее характеристика.</w:t>
            </w:r>
            <w:r w:rsidRPr="00365321">
              <w:rPr>
                <w:b/>
                <w:sz w:val="20"/>
                <w:szCs w:val="20"/>
              </w:rPr>
              <w:t xml:space="preserve"> </w:t>
            </w:r>
            <w:r w:rsidRPr="00365321">
              <w:rPr>
                <w:sz w:val="20"/>
                <w:szCs w:val="20"/>
              </w:rPr>
              <w:t>Технологические и технические средства. Порядок и формы доступа к электронной информационно-образовательной среде.</w:t>
            </w:r>
          </w:p>
          <w:p w:rsidR="00E439CE" w:rsidRPr="00365321" w:rsidRDefault="00E439CE" w:rsidP="009C1438">
            <w:pPr>
              <w:pStyle w:val="2a"/>
              <w:ind w:left="0"/>
              <w:jc w:val="both"/>
              <w:rPr>
                <w:sz w:val="20"/>
                <w:szCs w:val="20"/>
              </w:rPr>
            </w:pPr>
            <w:r w:rsidRPr="00365321">
              <w:rPr>
                <w:sz w:val="20"/>
                <w:szCs w:val="20"/>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E439CE" w:rsidRPr="00365321" w:rsidRDefault="00E439CE" w:rsidP="009C1438">
            <w:pPr>
              <w:spacing w:before="0" w:beforeAutospacing="0" w:after="0" w:afterAutospacing="0"/>
              <w:jc w:val="both"/>
              <w:rPr>
                <w:sz w:val="20"/>
                <w:szCs w:val="20"/>
              </w:rPr>
            </w:pPr>
            <w:r w:rsidRPr="00365321">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E439CE" w:rsidRPr="00365321" w:rsidRDefault="00E439CE" w:rsidP="00E439CE">
      <w:pPr>
        <w:tabs>
          <w:tab w:val="left" w:pos="993"/>
        </w:tabs>
        <w:spacing w:before="0" w:beforeAutospacing="0" w:after="0" w:afterAutospacing="0"/>
        <w:ind w:firstLine="720"/>
        <w:rPr>
          <w:b/>
          <w:sz w:val="20"/>
          <w:szCs w:val="20"/>
        </w:rPr>
      </w:pPr>
      <w:r w:rsidRPr="00365321">
        <w:rPr>
          <w:b/>
          <w:sz w:val="20"/>
          <w:szCs w:val="20"/>
        </w:rPr>
        <w:t>5.2.1 Темы лекций</w:t>
      </w:r>
    </w:p>
    <w:p w:rsidR="00E439CE" w:rsidRPr="00365321" w:rsidRDefault="00E439CE" w:rsidP="00E439CE">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Характеристика дистанционного образования.</w:t>
      </w:r>
    </w:p>
    <w:p w:rsidR="00E439CE" w:rsidRPr="00365321" w:rsidRDefault="00E439CE" w:rsidP="00E439CE">
      <w:pPr>
        <w:numPr>
          <w:ilvl w:val="0"/>
          <w:numId w:val="68"/>
        </w:numPr>
        <w:tabs>
          <w:tab w:val="left" w:pos="993"/>
          <w:tab w:val="left" w:pos="1068"/>
        </w:tabs>
        <w:spacing w:before="0" w:beforeAutospacing="0" w:after="0" w:afterAutospacing="0"/>
        <w:ind w:left="0" w:firstLine="720"/>
        <w:jc w:val="both"/>
        <w:rPr>
          <w:sz w:val="20"/>
          <w:szCs w:val="20"/>
        </w:rPr>
      </w:pPr>
      <w:r w:rsidRPr="00365321">
        <w:rPr>
          <w:sz w:val="20"/>
          <w:szCs w:val="20"/>
        </w:rPr>
        <w:t>Характеристика электронной информационно-образовательной среды.</w:t>
      </w:r>
    </w:p>
    <w:p w:rsidR="00E439CE" w:rsidRPr="00365321" w:rsidRDefault="00E439CE" w:rsidP="00E439CE">
      <w:pPr>
        <w:tabs>
          <w:tab w:val="left" w:pos="993"/>
        </w:tabs>
        <w:suppressAutoHyphens/>
        <w:spacing w:before="0" w:beforeAutospacing="0" w:after="0" w:afterAutospacing="0"/>
        <w:ind w:firstLine="720"/>
        <w:jc w:val="both"/>
        <w:rPr>
          <w:b/>
          <w:sz w:val="20"/>
          <w:szCs w:val="20"/>
        </w:rPr>
      </w:pPr>
    </w:p>
    <w:p w:rsidR="00E439CE" w:rsidRPr="00365321" w:rsidRDefault="00E439CE" w:rsidP="00E439CE">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E439CE" w:rsidRPr="00365321" w:rsidRDefault="00E439CE" w:rsidP="00E439CE">
      <w:pPr>
        <w:tabs>
          <w:tab w:val="left" w:pos="993"/>
          <w:tab w:val="left" w:pos="1080"/>
        </w:tab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tabs>
          <w:tab w:val="left" w:pos="993"/>
          <w:tab w:val="left" w:pos="1080"/>
        </w:tabs>
        <w:spacing w:before="0" w:beforeAutospacing="0" w:after="0" w:afterAutospacing="0"/>
        <w:ind w:firstLine="720"/>
        <w:rPr>
          <w:b/>
          <w:sz w:val="20"/>
          <w:szCs w:val="20"/>
        </w:rPr>
      </w:pPr>
      <w:r w:rsidRPr="00365321">
        <w:rPr>
          <w:b/>
          <w:sz w:val="20"/>
          <w:szCs w:val="20"/>
        </w:rPr>
        <w:t>Вопросы для обсуждения:</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Дайте характеристику понятиям «дистанционное образование», «дистанционное обучение».</w:t>
      </w:r>
    </w:p>
    <w:p w:rsidR="00E439CE" w:rsidRPr="00365321" w:rsidRDefault="00E439CE" w:rsidP="00E439CE">
      <w:pPr>
        <w:pStyle w:val="afff6"/>
        <w:keepNext w:val="0"/>
        <w:keepLines w:val="0"/>
        <w:numPr>
          <w:ilvl w:val="0"/>
          <w:numId w:val="69"/>
        </w:numPr>
        <w:tabs>
          <w:tab w:val="left" w:pos="993"/>
          <w:tab w:val="left" w:pos="1080"/>
          <w:tab w:val="right" w:leader="dot" w:pos="10195"/>
        </w:tabs>
        <w:ind w:left="0" w:firstLine="720"/>
        <w:jc w:val="both"/>
        <w:rPr>
          <w:sz w:val="20"/>
        </w:rPr>
      </w:pPr>
      <w:r w:rsidRPr="00365321">
        <w:rPr>
          <w:sz w:val="20"/>
        </w:rPr>
        <w:t>Рассмотрите и проанализируйте дистанционное образование как комплекс образовательных услуг.</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Опишите характерные черты и преимущества дистанционного образования.</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lastRenderedPageBreak/>
        <w:t xml:space="preserve">Дайте характеристику понятиям «электронное обучение», «дистанционные образовательные технологии».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Охарактеризуйте электронную информационно-образовательную среду: определение, цель, назначение.</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Назовите компоненты электронной информационно-образовательной среды.</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Дайте характеристику электронны</w:t>
      </w:r>
      <w:r w:rsidR="00CF3D54">
        <w:rPr>
          <w:sz w:val="20"/>
          <w:szCs w:val="20"/>
        </w:rPr>
        <w:t xml:space="preserve">м информационным ресурсам (ЭИР) </w:t>
      </w:r>
      <w:r w:rsidRPr="00365321">
        <w:rPr>
          <w:sz w:val="20"/>
          <w:szCs w:val="20"/>
        </w:rPr>
        <w:t xml:space="preserve">Приведите пример ЭИР.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 xml:space="preserve">Дайте характеристику электронным образовательным ресурсам (ЭОР) Приведите пример ЭОР. </w:t>
      </w:r>
    </w:p>
    <w:p w:rsidR="00E439CE" w:rsidRPr="00365321" w:rsidRDefault="00E439CE" w:rsidP="00E439CE">
      <w:pPr>
        <w:numPr>
          <w:ilvl w:val="0"/>
          <w:numId w:val="69"/>
        </w:numPr>
        <w:tabs>
          <w:tab w:val="left" w:pos="993"/>
          <w:tab w:val="left" w:pos="1080"/>
          <w:tab w:val="left" w:pos="1134"/>
        </w:tabs>
        <w:spacing w:before="0" w:beforeAutospacing="0" w:after="0" w:afterAutospacing="0"/>
        <w:ind w:left="0" w:firstLine="720"/>
        <w:jc w:val="both"/>
        <w:rPr>
          <w:sz w:val="20"/>
          <w:szCs w:val="20"/>
        </w:rPr>
      </w:pPr>
      <w:r w:rsidRPr="00365321">
        <w:rPr>
          <w:sz w:val="20"/>
          <w:szCs w:val="20"/>
        </w:rPr>
        <w:t xml:space="preserve">Охарактеризуйте информационные технологии дистанционного обучения. </w:t>
      </w:r>
    </w:p>
    <w:p w:rsidR="00E439CE" w:rsidRPr="00365321" w:rsidRDefault="00E439CE" w:rsidP="00E439CE">
      <w:pPr>
        <w:numPr>
          <w:ilvl w:val="0"/>
          <w:numId w:val="69"/>
        </w:numPr>
        <w:tabs>
          <w:tab w:val="left" w:pos="1080"/>
          <w:tab w:val="left" w:pos="1134"/>
        </w:tabs>
        <w:spacing w:before="0" w:beforeAutospacing="0" w:after="0" w:afterAutospacing="0"/>
        <w:ind w:left="0" w:firstLine="680"/>
        <w:jc w:val="both"/>
        <w:rPr>
          <w:sz w:val="20"/>
          <w:szCs w:val="20"/>
        </w:rPr>
      </w:pPr>
      <w:r w:rsidRPr="00365321">
        <w:rPr>
          <w:sz w:val="20"/>
          <w:szCs w:val="20"/>
        </w:rPr>
        <w:t>Охарактеризуйте телекоммуникационную роботизированную технологию (</w:t>
      </w:r>
      <w:proofErr w:type="spellStart"/>
      <w:r w:rsidRPr="00365321">
        <w:rPr>
          <w:sz w:val="20"/>
          <w:szCs w:val="20"/>
        </w:rPr>
        <w:t>Ровеб</w:t>
      </w:r>
      <w:proofErr w:type="spellEnd"/>
      <w:r w:rsidRPr="00365321">
        <w:rPr>
          <w:sz w:val="20"/>
          <w:szCs w:val="20"/>
        </w:rPr>
        <w:t xml:space="preserve">-технология) </w:t>
      </w:r>
      <w:proofErr w:type="spellStart"/>
      <w:r w:rsidRPr="00365321">
        <w:rPr>
          <w:sz w:val="20"/>
          <w:szCs w:val="20"/>
        </w:rPr>
        <w:t>ика</w:t>
      </w:r>
      <w:proofErr w:type="spellEnd"/>
      <w:r w:rsidRPr="00365321">
        <w:rPr>
          <w:sz w:val="20"/>
          <w:szCs w:val="20"/>
        </w:rPr>
        <w:t xml:space="preserve">. </w:t>
      </w:r>
    </w:p>
    <w:p w:rsidR="00E439CE" w:rsidRPr="00365321" w:rsidRDefault="00E439CE" w:rsidP="00E439CE">
      <w:pPr>
        <w:numPr>
          <w:ilvl w:val="0"/>
          <w:numId w:val="69"/>
        </w:numPr>
        <w:tabs>
          <w:tab w:val="left" w:pos="1080"/>
          <w:tab w:val="left" w:pos="1134"/>
        </w:tabs>
        <w:spacing w:before="0" w:beforeAutospacing="0" w:after="0" w:afterAutospacing="0"/>
        <w:ind w:left="0" w:firstLine="680"/>
        <w:jc w:val="both"/>
        <w:rPr>
          <w:sz w:val="20"/>
          <w:szCs w:val="20"/>
        </w:rPr>
      </w:pPr>
      <w:r w:rsidRPr="00365321">
        <w:rPr>
          <w:sz w:val="20"/>
          <w:szCs w:val="20"/>
        </w:rPr>
        <w:t>Опишите порядок и формы доступа к электронной информационно-образовательной среде.</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Дайте характеристику видов занятий, применяемых при использовании электронного обучения, дистанционных образовательных технологий.</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 xml:space="preserve">Опишите особенности работы с обучающими компьютерными средствами обучения (КСО). Виды КСО. </w:t>
      </w:r>
    </w:p>
    <w:p w:rsidR="00E439CE" w:rsidRPr="00365321" w:rsidRDefault="00E439CE" w:rsidP="00E439CE">
      <w:pPr>
        <w:pStyle w:val="afff6"/>
        <w:keepNext w:val="0"/>
        <w:keepLines w:val="0"/>
        <w:numPr>
          <w:ilvl w:val="0"/>
          <w:numId w:val="69"/>
        </w:numPr>
        <w:tabs>
          <w:tab w:val="left" w:pos="1080"/>
          <w:tab w:val="right" w:leader="dot" w:pos="10195"/>
        </w:tabs>
        <w:ind w:left="0" w:firstLine="680"/>
        <w:jc w:val="both"/>
        <w:rPr>
          <w:sz w:val="20"/>
        </w:rPr>
      </w:pPr>
      <w:r w:rsidRPr="00365321">
        <w:rPr>
          <w:sz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E439CE" w:rsidRPr="00365321" w:rsidRDefault="00E439CE" w:rsidP="00E439CE">
      <w:pPr>
        <w:numPr>
          <w:ilvl w:val="0"/>
          <w:numId w:val="69"/>
        </w:numPr>
        <w:shd w:val="clear" w:color="auto" w:fill="FFFFFF"/>
        <w:tabs>
          <w:tab w:val="left" w:pos="1080"/>
        </w:tabs>
        <w:spacing w:before="0" w:beforeAutospacing="0" w:after="0" w:afterAutospacing="0"/>
        <w:ind w:left="0" w:firstLine="680"/>
        <w:jc w:val="both"/>
        <w:rPr>
          <w:sz w:val="20"/>
          <w:szCs w:val="20"/>
        </w:rPr>
      </w:pPr>
      <w:r w:rsidRPr="00365321">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16E1D">
        <w:rPr>
          <w:b/>
          <w:sz w:val="20"/>
          <w:szCs w:val="20"/>
        </w:rPr>
        <w:t xml:space="preserve">очной и </w:t>
      </w:r>
      <w:r w:rsidRPr="00365321">
        <w:rPr>
          <w:b/>
          <w:sz w:val="20"/>
          <w:szCs w:val="20"/>
        </w:rPr>
        <w:t>очно-заочной форме</w:t>
      </w:r>
    </w:p>
    <w:p w:rsidR="00E439CE" w:rsidRPr="00365321" w:rsidRDefault="00E439CE" w:rsidP="00E439C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439CE" w:rsidRPr="00365321" w:rsidTr="009C1438">
        <w:trPr>
          <w:trHeight w:val="190"/>
          <w:tblHeader/>
        </w:trPr>
        <w:tc>
          <w:tcPr>
            <w:tcW w:w="0" w:type="auto"/>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E439CE" w:rsidRPr="00365321" w:rsidTr="009C1438">
        <w:trPr>
          <w:trHeight w:val="577"/>
          <w:tblHeader/>
        </w:trPr>
        <w:tc>
          <w:tcPr>
            <w:tcW w:w="0" w:type="auto"/>
            <w:vMerge/>
          </w:tcPr>
          <w:p w:rsidR="00E439CE" w:rsidRPr="00365321" w:rsidRDefault="00E439CE" w:rsidP="009C1438">
            <w:pPr>
              <w:spacing w:before="0" w:beforeAutospacing="0" w:after="0" w:afterAutospacing="0"/>
              <w:jc w:val="center"/>
              <w:rPr>
                <w:rFonts w:eastAsia="Times New Roman"/>
                <w:sz w:val="20"/>
                <w:szCs w:val="20"/>
              </w:rPr>
            </w:pPr>
          </w:p>
        </w:tc>
        <w:tc>
          <w:tcPr>
            <w:tcW w:w="3177"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rPr>
          <w:trHeight w:val="171"/>
          <w:tblHeader/>
        </w:trPr>
        <w:tc>
          <w:tcPr>
            <w:tcW w:w="0" w:type="auto"/>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E439CE" w:rsidRPr="00365321" w:rsidRDefault="00E439CE"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rPr>
          <w:trHeight w:val="337"/>
        </w:trPr>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E439CE" w:rsidRPr="00365321" w:rsidRDefault="00E439CE" w:rsidP="009C1438">
            <w:pPr>
              <w:spacing w:before="0" w:beforeAutospacing="0" w:after="0" w:afterAutospacing="0"/>
              <w:rPr>
                <w:rFonts w:eastAsia="Times New Roman"/>
                <w:b/>
                <w:sz w:val="20"/>
                <w:szCs w:val="20"/>
              </w:rPr>
            </w:pP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E439CE" w:rsidRPr="00365321" w:rsidTr="009C1438">
        <w:trPr>
          <w:trHeight w:val="160"/>
        </w:trPr>
        <w:tc>
          <w:tcPr>
            <w:tcW w:w="0" w:type="auto"/>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E439CE" w:rsidRPr="00365321" w:rsidRDefault="00E439CE" w:rsidP="00E439CE">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16E1D">
        <w:rPr>
          <w:i/>
          <w:sz w:val="20"/>
          <w:szCs w:val="20"/>
        </w:rPr>
        <w:t xml:space="preserve"> очной и</w:t>
      </w:r>
      <w:r w:rsidRPr="00365321">
        <w:rPr>
          <w:i/>
          <w:sz w:val="20"/>
          <w:szCs w:val="20"/>
        </w:rPr>
        <w:t xml:space="preserve"> очно-заочной форме 51%</w:t>
      </w:r>
    </w:p>
    <w:p w:rsidR="00E439CE" w:rsidRPr="00365321" w:rsidRDefault="00E439CE" w:rsidP="00E439CE">
      <w:pPr>
        <w:spacing w:before="0" w:beforeAutospacing="0" w:after="0" w:afterAutospacing="0"/>
        <w:ind w:firstLine="680"/>
        <w:rPr>
          <w:b/>
          <w:sz w:val="20"/>
          <w:szCs w:val="20"/>
        </w:rPr>
      </w:pPr>
    </w:p>
    <w:p w:rsidR="00E439CE" w:rsidRPr="00365321" w:rsidRDefault="00E439CE" w:rsidP="00E439CE">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439CE" w:rsidRPr="00365321" w:rsidRDefault="00E439CE" w:rsidP="00E439C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439CE" w:rsidRPr="00365321" w:rsidTr="009C1438">
        <w:trPr>
          <w:trHeight w:val="190"/>
          <w:tblHeader/>
        </w:trPr>
        <w:tc>
          <w:tcPr>
            <w:tcW w:w="0" w:type="auto"/>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E439CE" w:rsidRPr="00365321" w:rsidTr="009C1438">
        <w:trPr>
          <w:trHeight w:val="577"/>
          <w:tblHeader/>
        </w:trPr>
        <w:tc>
          <w:tcPr>
            <w:tcW w:w="0" w:type="auto"/>
            <w:vMerge/>
          </w:tcPr>
          <w:p w:rsidR="00E439CE" w:rsidRPr="00365321" w:rsidRDefault="00E439CE" w:rsidP="009C1438">
            <w:pPr>
              <w:spacing w:before="0" w:beforeAutospacing="0" w:after="0" w:afterAutospacing="0"/>
              <w:jc w:val="center"/>
              <w:rPr>
                <w:rFonts w:eastAsia="Times New Roman"/>
                <w:sz w:val="20"/>
                <w:szCs w:val="20"/>
              </w:rPr>
            </w:pPr>
          </w:p>
        </w:tc>
        <w:tc>
          <w:tcPr>
            <w:tcW w:w="3177"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rPr>
          <w:trHeight w:val="171"/>
          <w:tblHeader/>
        </w:trPr>
        <w:tc>
          <w:tcPr>
            <w:tcW w:w="0" w:type="auto"/>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E439CE" w:rsidRPr="00365321" w:rsidRDefault="00E439CE"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rPr>
          <w:trHeight w:val="337"/>
        </w:trPr>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E439CE" w:rsidRPr="00365321" w:rsidRDefault="00E439CE" w:rsidP="009C1438">
            <w:pPr>
              <w:spacing w:before="0" w:beforeAutospacing="0" w:after="0" w:afterAutospacing="0"/>
              <w:rPr>
                <w:rFonts w:eastAsia="Times New Roman"/>
                <w:b/>
                <w:sz w:val="20"/>
                <w:szCs w:val="20"/>
              </w:rPr>
            </w:pP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sz w:val="20"/>
                <w:szCs w:val="20"/>
              </w:rPr>
            </w:pPr>
          </w:p>
        </w:tc>
      </w:tr>
      <w:tr w:rsidR="00E439CE" w:rsidRPr="00365321" w:rsidTr="009C1438">
        <w:tc>
          <w:tcPr>
            <w:tcW w:w="0" w:type="auto"/>
          </w:tcPr>
          <w:p w:rsidR="00E439CE" w:rsidRPr="00365321" w:rsidRDefault="00E439CE"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E439CE" w:rsidRPr="00365321" w:rsidTr="009C1438">
        <w:trPr>
          <w:trHeight w:val="160"/>
        </w:trPr>
        <w:tc>
          <w:tcPr>
            <w:tcW w:w="0" w:type="auto"/>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E439CE" w:rsidRPr="00365321" w:rsidRDefault="00E439CE"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E439CE" w:rsidRPr="00365321" w:rsidRDefault="00E439CE"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E439CE" w:rsidRPr="00365321" w:rsidRDefault="00E439CE" w:rsidP="00E439CE">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CF3D54" w:rsidRDefault="00CF3D54" w:rsidP="00CF3D54">
      <w:pPr>
        <w:tabs>
          <w:tab w:val="center" w:pos="4677"/>
          <w:tab w:val="right" w:pos="9355"/>
        </w:tabs>
        <w:suppressAutoHyphens/>
        <w:spacing w:before="0" w:beforeAutospacing="0" w:after="0" w:afterAutospacing="0"/>
        <w:ind w:firstLine="709"/>
        <w:jc w:val="both"/>
        <w:rPr>
          <w:b/>
          <w:sz w:val="20"/>
          <w:szCs w:val="20"/>
        </w:rPr>
      </w:pPr>
    </w:p>
    <w:p w:rsidR="00E439CE" w:rsidRPr="00CF3D54" w:rsidRDefault="00E439CE" w:rsidP="00CF3D54">
      <w:pPr>
        <w:tabs>
          <w:tab w:val="center" w:pos="4677"/>
          <w:tab w:val="right" w:pos="9355"/>
        </w:tabs>
        <w:suppressAutoHyphens/>
        <w:spacing w:before="0" w:beforeAutospacing="0" w:after="0" w:afterAutospacing="0"/>
        <w:ind w:firstLine="709"/>
        <w:jc w:val="both"/>
        <w:rPr>
          <w:b/>
          <w:sz w:val="20"/>
          <w:szCs w:val="20"/>
        </w:rPr>
      </w:pPr>
      <w:r w:rsidRPr="00CF3D54">
        <w:rPr>
          <w:b/>
          <w:sz w:val="20"/>
          <w:szCs w:val="20"/>
        </w:rPr>
        <w:t xml:space="preserve">6. Методические указания по освоению дисциплины </w:t>
      </w:r>
    </w:p>
    <w:p w:rsidR="00E439CE" w:rsidRPr="00365321" w:rsidRDefault="00CF3D54" w:rsidP="00E439CE">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E439CE" w:rsidRPr="00365321">
        <w:rPr>
          <w:b/>
          <w:sz w:val="20"/>
          <w:szCs w:val="20"/>
        </w:rPr>
        <w:t>Учебно-методическое обеспечение дисциплины</w:t>
      </w: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439CE" w:rsidRPr="00365321" w:rsidRDefault="00E439CE" w:rsidP="00E439C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439CE" w:rsidRPr="00365321" w:rsidRDefault="00E439CE" w:rsidP="00E439CE">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E439CE" w:rsidRPr="00365321" w:rsidRDefault="00CF3D54" w:rsidP="00E439CE">
      <w:pPr>
        <w:numPr>
          <w:ilvl w:val="0"/>
          <w:numId w:val="70"/>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E439CE" w:rsidRPr="00365321">
        <w:rPr>
          <w:sz w:val="20"/>
          <w:szCs w:val="20"/>
        </w:rPr>
        <w:t>«Введение в технологию обучения».</w:t>
      </w:r>
    </w:p>
    <w:p w:rsidR="00E439CE" w:rsidRPr="00365321" w:rsidRDefault="00CF3D54" w:rsidP="00E439CE">
      <w:pPr>
        <w:numPr>
          <w:ilvl w:val="0"/>
          <w:numId w:val="70"/>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00E439CE" w:rsidRPr="00365321">
        <w:rPr>
          <w:sz w:val="20"/>
          <w:szCs w:val="20"/>
        </w:rPr>
        <w:t>по проведению учебного занятия «</w:t>
      </w:r>
      <w:proofErr w:type="spellStart"/>
      <w:r w:rsidR="00E439CE" w:rsidRPr="00365321">
        <w:rPr>
          <w:sz w:val="20"/>
          <w:szCs w:val="20"/>
        </w:rPr>
        <w:t>Вебинар</w:t>
      </w:r>
      <w:proofErr w:type="spellEnd"/>
      <w:r w:rsidR="00E439CE" w:rsidRPr="00365321">
        <w:rPr>
          <w:sz w:val="20"/>
          <w:szCs w:val="20"/>
        </w:rPr>
        <w:t>».</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sidR="00CF3D54">
        <w:rPr>
          <w:sz w:val="20"/>
          <w:szCs w:val="20"/>
        </w:rPr>
        <w:t xml:space="preserve">лизации электронного обучения, </w:t>
      </w:r>
      <w:r w:rsidRPr="00365321">
        <w:rPr>
          <w:sz w:val="20"/>
          <w:szCs w:val="20"/>
        </w:rPr>
        <w:t>дистанционных образовательных технологий.</w:t>
      </w:r>
    </w:p>
    <w:p w:rsidR="00E439CE" w:rsidRPr="00365321" w:rsidRDefault="00E439CE" w:rsidP="00E439CE">
      <w:pPr>
        <w:numPr>
          <w:ilvl w:val="0"/>
          <w:numId w:val="70"/>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E439CE" w:rsidRPr="00365321" w:rsidRDefault="00E439CE" w:rsidP="00E439CE">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E439CE" w:rsidRPr="00365321" w:rsidRDefault="00E439CE" w:rsidP="00E439CE">
      <w:pPr>
        <w:spacing w:before="0" w:beforeAutospacing="0" w:after="0" w:afterAutospacing="0"/>
        <w:ind w:firstLine="709"/>
        <w:rPr>
          <w:b/>
          <w:sz w:val="20"/>
          <w:szCs w:val="20"/>
        </w:rPr>
      </w:pPr>
    </w:p>
    <w:p w:rsidR="00E439CE" w:rsidRPr="00365321" w:rsidRDefault="00E439CE" w:rsidP="00E439CE">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332223" w:rsidRPr="00332223" w:rsidRDefault="00332223" w:rsidP="00332223">
      <w:pPr>
        <w:spacing w:before="0" w:beforeAutospacing="0" w:after="0" w:afterAutospacing="0"/>
        <w:ind w:firstLine="709"/>
        <w:rPr>
          <w:sz w:val="20"/>
          <w:szCs w:val="20"/>
        </w:rPr>
      </w:pPr>
      <w:r w:rsidRPr="0033222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32223">
        <w:rPr>
          <w:sz w:val="20"/>
          <w:szCs w:val="20"/>
        </w:rPr>
        <w:t>тифлоинформационных</w:t>
      </w:r>
      <w:proofErr w:type="spellEnd"/>
      <w:r w:rsidRPr="00332223">
        <w:rPr>
          <w:sz w:val="20"/>
          <w:szCs w:val="20"/>
        </w:rPr>
        <w:t xml:space="preserve"> устройств.</w:t>
      </w:r>
    </w:p>
    <w:p w:rsidR="00332223" w:rsidRPr="00332223" w:rsidRDefault="00332223" w:rsidP="00332223">
      <w:pPr>
        <w:spacing w:before="0" w:beforeAutospacing="0" w:after="0" w:afterAutospacing="0"/>
        <w:ind w:firstLine="709"/>
        <w:rPr>
          <w:sz w:val="20"/>
          <w:szCs w:val="20"/>
        </w:rPr>
      </w:pPr>
      <w:r w:rsidRPr="0033222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32223" w:rsidRPr="00332223" w:rsidRDefault="00332223" w:rsidP="00332223">
      <w:pPr>
        <w:spacing w:before="0" w:beforeAutospacing="0" w:after="0" w:afterAutospacing="0"/>
        <w:ind w:firstLine="709"/>
        <w:rPr>
          <w:sz w:val="20"/>
          <w:szCs w:val="20"/>
        </w:rPr>
      </w:pPr>
      <w:r w:rsidRPr="0033222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32223" w:rsidRPr="00332223" w:rsidRDefault="00332223" w:rsidP="00332223">
      <w:pPr>
        <w:spacing w:before="0" w:beforeAutospacing="0" w:after="0" w:afterAutospacing="0"/>
        <w:ind w:firstLine="709"/>
        <w:rPr>
          <w:sz w:val="20"/>
          <w:szCs w:val="20"/>
        </w:rPr>
      </w:pPr>
      <w:r w:rsidRPr="0033222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32223" w:rsidRPr="00332223" w:rsidRDefault="00332223" w:rsidP="00332223">
      <w:pPr>
        <w:spacing w:before="0" w:beforeAutospacing="0" w:after="0" w:afterAutospacing="0"/>
        <w:ind w:firstLine="709"/>
        <w:rPr>
          <w:sz w:val="20"/>
          <w:szCs w:val="20"/>
        </w:rPr>
      </w:pPr>
      <w:r w:rsidRPr="00332223">
        <w:rPr>
          <w:sz w:val="20"/>
          <w:szCs w:val="20"/>
        </w:rPr>
        <w:t>При проведении промежуточной аттестации по дисциплине обеспечивается соблюдение следующих общих требований:</w:t>
      </w:r>
    </w:p>
    <w:p w:rsidR="00332223" w:rsidRPr="00332223" w:rsidRDefault="00332223" w:rsidP="00332223">
      <w:pPr>
        <w:spacing w:before="0" w:beforeAutospacing="0" w:after="0" w:afterAutospacing="0"/>
        <w:ind w:firstLine="709"/>
        <w:rPr>
          <w:sz w:val="20"/>
          <w:szCs w:val="20"/>
        </w:rPr>
      </w:pPr>
      <w:r w:rsidRPr="00332223">
        <w:rPr>
          <w:sz w:val="20"/>
          <w:szCs w:val="20"/>
        </w:rPr>
        <w:t>-</w:t>
      </w:r>
      <w:r w:rsidRPr="0033222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32223" w:rsidRPr="00332223" w:rsidRDefault="00332223" w:rsidP="00332223">
      <w:pPr>
        <w:spacing w:before="0" w:beforeAutospacing="0" w:after="0" w:afterAutospacing="0"/>
        <w:ind w:firstLine="709"/>
        <w:rPr>
          <w:sz w:val="20"/>
          <w:szCs w:val="20"/>
        </w:rPr>
      </w:pPr>
      <w:r w:rsidRPr="0033222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32223" w:rsidRPr="00332223" w:rsidRDefault="00332223" w:rsidP="00332223">
      <w:pPr>
        <w:spacing w:before="0" w:beforeAutospacing="0" w:after="0" w:afterAutospacing="0"/>
        <w:ind w:firstLine="709"/>
        <w:rPr>
          <w:sz w:val="20"/>
          <w:szCs w:val="20"/>
        </w:rPr>
      </w:pPr>
      <w:r w:rsidRPr="0033222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32223" w:rsidRPr="00332223" w:rsidRDefault="00332223" w:rsidP="00332223">
      <w:pPr>
        <w:spacing w:before="0" w:beforeAutospacing="0" w:after="0" w:afterAutospacing="0"/>
        <w:ind w:firstLine="709"/>
        <w:rPr>
          <w:sz w:val="20"/>
          <w:szCs w:val="20"/>
        </w:rPr>
      </w:pPr>
      <w:r w:rsidRPr="0033222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32223" w:rsidRPr="00332223" w:rsidRDefault="00332223" w:rsidP="00332223">
      <w:pPr>
        <w:spacing w:before="0" w:beforeAutospacing="0" w:after="0" w:afterAutospacing="0"/>
        <w:ind w:firstLine="709"/>
        <w:rPr>
          <w:sz w:val="20"/>
          <w:szCs w:val="20"/>
        </w:rPr>
      </w:pPr>
      <w:r w:rsidRPr="0033222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32223" w:rsidRPr="00332223" w:rsidRDefault="00332223" w:rsidP="00332223">
      <w:pPr>
        <w:spacing w:before="0" w:beforeAutospacing="0" w:after="0" w:afterAutospacing="0"/>
        <w:ind w:firstLine="709"/>
        <w:rPr>
          <w:sz w:val="20"/>
          <w:szCs w:val="20"/>
        </w:rPr>
      </w:pPr>
      <w:r w:rsidRPr="00332223">
        <w:rPr>
          <w:sz w:val="20"/>
          <w:szCs w:val="20"/>
        </w:rPr>
        <w:t>- продолжительность сдачи экзамена, проводимого в письменной форме, - не более чем на 90 минут;</w:t>
      </w:r>
    </w:p>
    <w:p w:rsidR="00332223" w:rsidRPr="00332223" w:rsidRDefault="00332223" w:rsidP="00332223">
      <w:pPr>
        <w:spacing w:before="0" w:beforeAutospacing="0" w:after="0" w:afterAutospacing="0"/>
        <w:ind w:firstLine="709"/>
        <w:rPr>
          <w:sz w:val="20"/>
          <w:szCs w:val="20"/>
        </w:rPr>
      </w:pPr>
      <w:r w:rsidRPr="00332223">
        <w:rPr>
          <w:sz w:val="20"/>
          <w:szCs w:val="20"/>
        </w:rPr>
        <w:t>- продолжительность подготовки обучающегося к ответу на экзамене, проводимом в устной форме, - не более чем на 20 минут.</w:t>
      </w:r>
    </w:p>
    <w:p w:rsidR="00332223" w:rsidRPr="00332223" w:rsidRDefault="00332223" w:rsidP="00332223">
      <w:pPr>
        <w:spacing w:before="0" w:beforeAutospacing="0" w:after="0" w:afterAutospacing="0"/>
        <w:ind w:firstLine="709"/>
        <w:rPr>
          <w:sz w:val="20"/>
          <w:szCs w:val="20"/>
        </w:rPr>
      </w:pPr>
      <w:r w:rsidRPr="0033222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32223" w:rsidRPr="00332223" w:rsidRDefault="00332223" w:rsidP="00332223">
      <w:pPr>
        <w:spacing w:before="0" w:beforeAutospacing="0" w:after="0" w:afterAutospacing="0"/>
        <w:ind w:firstLine="709"/>
        <w:rPr>
          <w:sz w:val="20"/>
          <w:szCs w:val="20"/>
        </w:rPr>
      </w:pPr>
      <w:r w:rsidRPr="00332223">
        <w:rPr>
          <w:sz w:val="20"/>
          <w:szCs w:val="20"/>
        </w:rPr>
        <w:t>а) для слепых:</w:t>
      </w:r>
    </w:p>
    <w:p w:rsidR="00332223" w:rsidRPr="00332223" w:rsidRDefault="00332223" w:rsidP="00332223">
      <w:pPr>
        <w:spacing w:before="0" w:beforeAutospacing="0" w:after="0" w:afterAutospacing="0"/>
        <w:ind w:firstLine="709"/>
        <w:rPr>
          <w:sz w:val="20"/>
          <w:szCs w:val="20"/>
        </w:rPr>
      </w:pPr>
      <w:r w:rsidRPr="00332223">
        <w:rPr>
          <w:sz w:val="20"/>
          <w:szCs w:val="20"/>
        </w:rPr>
        <w:t>-</w:t>
      </w:r>
      <w:r w:rsidRPr="0033222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письменные задания выполняются обучающимися с использованием клавиатуры с азбукой Брайля, либо </w:t>
      </w:r>
      <w:proofErr w:type="spellStart"/>
      <w:r w:rsidRPr="00332223">
        <w:rPr>
          <w:sz w:val="20"/>
          <w:szCs w:val="20"/>
        </w:rPr>
        <w:t>надиктовываются</w:t>
      </w:r>
      <w:proofErr w:type="spellEnd"/>
      <w:r w:rsidRPr="00332223">
        <w:rPr>
          <w:sz w:val="20"/>
          <w:szCs w:val="20"/>
        </w:rPr>
        <w:t xml:space="preserve"> ассистенту;</w:t>
      </w:r>
    </w:p>
    <w:p w:rsidR="00332223" w:rsidRPr="00332223" w:rsidRDefault="00332223" w:rsidP="00332223">
      <w:pPr>
        <w:spacing w:before="0" w:beforeAutospacing="0" w:after="0" w:afterAutospacing="0"/>
        <w:ind w:firstLine="709"/>
        <w:rPr>
          <w:sz w:val="20"/>
          <w:szCs w:val="20"/>
        </w:rPr>
      </w:pPr>
      <w:r w:rsidRPr="00332223">
        <w:rPr>
          <w:sz w:val="20"/>
          <w:szCs w:val="20"/>
        </w:rPr>
        <w:t>б) для слабовидящих:</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32223">
        <w:rPr>
          <w:sz w:val="20"/>
          <w:szCs w:val="20"/>
        </w:rPr>
        <w:t>Jaws</w:t>
      </w:r>
      <w:proofErr w:type="spellEnd"/>
      <w:r w:rsidRPr="00332223">
        <w:rPr>
          <w:sz w:val="20"/>
          <w:szCs w:val="20"/>
        </w:rPr>
        <w:t>;</w:t>
      </w:r>
    </w:p>
    <w:p w:rsidR="00332223" w:rsidRPr="00332223" w:rsidRDefault="00332223" w:rsidP="00332223">
      <w:pPr>
        <w:spacing w:before="0" w:beforeAutospacing="0" w:after="0" w:afterAutospacing="0"/>
        <w:ind w:firstLine="709"/>
        <w:rPr>
          <w:sz w:val="20"/>
          <w:szCs w:val="20"/>
        </w:rPr>
      </w:pPr>
      <w:r w:rsidRPr="00332223">
        <w:rPr>
          <w:sz w:val="20"/>
          <w:szCs w:val="20"/>
        </w:rPr>
        <w:t>- обеспечивается индивидуальное равномерное освещение не менее 300 люкс;</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при необходимости обучающимся предоставляется увеличивающее </w:t>
      </w:r>
      <w:proofErr w:type="spellStart"/>
      <w:r w:rsidRPr="00332223">
        <w:rPr>
          <w:sz w:val="20"/>
          <w:szCs w:val="20"/>
        </w:rPr>
        <w:t>устройство,допускается</w:t>
      </w:r>
      <w:proofErr w:type="spellEnd"/>
      <w:r w:rsidRPr="00332223">
        <w:rPr>
          <w:sz w:val="20"/>
          <w:szCs w:val="20"/>
        </w:rPr>
        <w:t xml:space="preserve"> использование увеличивающих устройств, имеющихся у обучающихся;</w:t>
      </w:r>
    </w:p>
    <w:p w:rsidR="00332223" w:rsidRPr="00332223" w:rsidRDefault="00332223" w:rsidP="00332223">
      <w:pPr>
        <w:spacing w:before="0" w:beforeAutospacing="0" w:after="0" w:afterAutospacing="0"/>
        <w:ind w:firstLine="709"/>
        <w:rPr>
          <w:sz w:val="20"/>
          <w:szCs w:val="20"/>
        </w:rPr>
      </w:pPr>
      <w:r w:rsidRPr="00332223">
        <w:rPr>
          <w:sz w:val="20"/>
          <w:szCs w:val="20"/>
        </w:rPr>
        <w:lastRenderedPageBreak/>
        <w:t>в) для глухих и слабослышащих, с тяжелыми нарушениями речи:</w:t>
      </w:r>
    </w:p>
    <w:p w:rsidR="00332223" w:rsidRPr="00332223" w:rsidRDefault="00332223" w:rsidP="00332223">
      <w:pPr>
        <w:spacing w:before="0" w:beforeAutospacing="0" w:after="0" w:afterAutospacing="0"/>
        <w:ind w:firstLine="709"/>
        <w:rPr>
          <w:sz w:val="20"/>
          <w:szCs w:val="20"/>
        </w:rPr>
      </w:pPr>
      <w:r w:rsidRPr="00332223">
        <w:rPr>
          <w:sz w:val="20"/>
          <w:szCs w:val="20"/>
        </w:rPr>
        <w:t>- имеется в наличии информационная система "Исток" для слабослышащих коллективного пользования;</w:t>
      </w:r>
    </w:p>
    <w:p w:rsidR="00332223" w:rsidRPr="00332223" w:rsidRDefault="00332223" w:rsidP="00332223">
      <w:pPr>
        <w:spacing w:before="0" w:beforeAutospacing="0" w:after="0" w:afterAutospacing="0"/>
        <w:ind w:firstLine="709"/>
        <w:rPr>
          <w:sz w:val="20"/>
          <w:szCs w:val="20"/>
        </w:rPr>
      </w:pPr>
      <w:r w:rsidRPr="00332223">
        <w:rPr>
          <w:sz w:val="20"/>
          <w:szCs w:val="20"/>
        </w:rPr>
        <w:t>- по их желанию испытания проводятся в электронной или письменной форме;</w:t>
      </w:r>
    </w:p>
    <w:p w:rsidR="00332223" w:rsidRPr="00332223" w:rsidRDefault="00332223" w:rsidP="00332223">
      <w:pPr>
        <w:spacing w:before="0" w:beforeAutospacing="0" w:after="0" w:afterAutospacing="0"/>
        <w:ind w:firstLine="709"/>
        <w:rPr>
          <w:sz w:val="20"/>
          <w:szCs w:val="20"/>
        </w:rPr>
      </w:pPr>
      <w:r w:rsidRPr="00332223">
        <w:rPr>
          <w:sz w:val="20"/>
          <w:szCs w:val="20"/>
        </w:rPr>
        <w:t>г) для лиц с нарушениями опорно-двигательного аппарата:</w:t>
      </w:r>
    </w:p>
    <w:p w:rsidR="00332223" w:rsidRPr="00332223" w:rsidRDefault="00332223" w:rsidP="00332223">
      <w:pPr>
        <w:spacing w:before="0" w:beforeAutospacing="0" w:after="0" w:afterAutospacing="0"/>
        <w:ind w:firstLine="709"/>
        <w:rPr>
          <w:sz w:val="20"/>
          <w:szCs w:val="20"/>
        </w:rPr>
      </w:pPr>
      <w:r w:rsidRPr="00332223">
        <w:rPr>
          <w:sz w:val="20"/>
          <w:szCs w:val="20"/>
        </w:rPr>
        <w:t xml:space="preserve">- тестовые и </w:t>
      </w:r>
      <w:proofErr w:type="spellStart"/>
      <w:r w:rsidRPr="00332223">
        <w:rPr>
          <w:sz w:val="20"/>
          <w:szCs w:val="20"/>
        </w:rPr>
        <w:t>тренинговые</w:t>
      </w:r>
      <w:proofErr w:type="spellEnd"/>
      <w:r w:rsidRPr="0033222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32223" w:rsidRPr="00332223" w:rsidRDefault="00332223" w:rsidP="00332223">
      <w:pPr>
        <w:spacing w:before="0" w:beforeAutospacing="0" w:after="0" w:afterAutospacing="0"/>
        <w:ind w:firstLine="709"/>
        <w:rPr>
          <w:sz w:val="20"/>
          <w:szCs w:val="20"/>
        </w:rPr>
      </w:pPr>
      <w:r w:rsidRPr="0033222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32223" w:rsidRPr="00332223" w:rsidRDefault="00332223" w:rsidP="00332223">
      <w:pPr>
        <w:spacing w:before="0" w:beforeAutospacing="0" w:after="0" w:afterAutospacing="0"/>
        <w:ind w:firstLine="709"/>
        <w:rPr>
          <w:sz w:val="20"/>
          <w:szCs w:val="20"/>
        </w:rPr>
      </w:pPr>
      <w:r w:rsidRPr="00332223">
        <w:rPr>
          <w:sz w:val="20"/>
          <w:szCs w:val="20"/>
        </w:rPr>
        <w:t>- по их желанию испытания проводятся в устной форме.</w:t>
      </w:r>
    </w:p>
    <w:p w:rsidR="00332223" w:rsidRPr="00332223" w:rsidRDefault="00332223" w:rsidP="00332223">
      <w:pPr>
        <w:spacing w:before="0" w:beforeAutospacing="0" w:after="0" w:afterAutospacing="0"/>
        <w:ind w:firstLine="709"/>
        <w:rPr>
          <w:sz w:val="20"/>
          <w:szCs w:val="20"/>
        </w:rPr>
      </w:pPr>
      <w:r w:rsidRPr="0033222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439CE" w:rsidRPr="00365321" w:rsidRDefault="00E439CE" w:rsidP="00E439CE">
      <w:pPr>
        <w:spacing w:before="0" w:beforeAutospacing="0" w:after="0" w:afterAutospacing="0"/>
        <w:ind w:firstLine="709"/>
        <w:rPr>
          <w:b/>
          <w:sz w:val="20"/>
          <w:szCs w:val="20"/>
        </w:rPr>
      </w:pPr>
    </w:p>
    <w:p w:rsidR="00E439CE" w:rsidRPr="00365321" w:rsidRDefault="00E439CE" w:rsidP="00E439CE">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E439CE" w:rsidRPr="00365321" w:rsidRDefault="00E439CE" w:rsidP="00E439CE">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E439CE" w:rsidRPr="00365321" w:rsidRDefault="00E439CE" w:rsidP="00E439CE">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E439CE" w:rsidRPr="00365321" w:rsidRDefault="00E439CE" w:rsidP="00E439C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E439CE" w:rsidRPr="00365321" w:rsidRDefault="00E439CE" w:rsidP="00E439CE">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w:t>
      </w:r>
      <w:r w:rsidR="00CF3D54">
        <w:rPr>
          <w:sz w:val="20"/>
          <w:szCs w:val="20"/>
        </w:rPr>
        <w:t>обностей     и     активности,</w:t>
      </w:r>
      <w:r w:rsidRPr="00365321">
        <w:rPr>
          <w:sz w:val="20"/>
          <w:szCs w:val="20"/>
        </w:rPr>
        <w:t xml:space="preserve">  творческой     инициативы, самостоятельности, ответственности и организованности;</w:t>
      </w:r>
    </w:p>
    <w:p w:rsidR="00E439CE" w:rsidRPr="00365321" w:rsidRDefault="00E439CE" w:rsidP="00E439CE">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439CE" w:rsidRPr="00365321" w:rsidRDefault="00E439CE" w:rsidP="00E439CE">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E439CE" w:rsidRPr="00365321" w:rsidRDefault="00E439CE" w:rsidP="00E439CE">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E439CE" w:rsidRPr="00365321" w:rsidRDefault="00E439CE" w:rsidP="00E439CE">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E439CE" w:rsidRPr="00365321" w:rsidRDefault="00E439CE" w:rsidP="00E439C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E439CE" w:rsidRPr="00365321" w:rsidRDefault="00E439CE" w:rsidP="00E439CE">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E439CE" w:rsidRPr="00365321" w:rsidRDefault="00E439CE" w:rsidP="00E439CE">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E439CE" w:rsidRPr="00365321" w:rsidRDefault="00E439CE" w:rsidP="00E439CE">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439CE" w:rsidRPr="00365321" w:rsidRDefault="00E439CE" w:rsidP="00E439CE">
      <w:pPr>
        <w:spacing w:before="0" w:beforeAutospacing="0" w:after="0" w:afterAutospacing="0"/>
        <w:ind w:firstLine="680"/>
        <w:rPr>
          <w:b/>
          <w:sz w:val="20"/>
          <w:szCs w:val="20"/>
        </w:rPr>
      </w:pPr>
    </w:p>
    <w:p w:rsidR="00E439CE" w:rsidRPr="00CF3D54" w:rsidRDefault="00E439CE" w:rsidP="00CF3D54">
      <w:pPr>
        <w:tabs>
          <w:tab w:val="left" w:pos="1080"/>
        </w:tabs>
        <w:spacing w:before="0" w:beforeAutospacing="0" w:after="0" w:afterAutospacing="0"/>
        <w:ind w:firstLine="709"/>
        <w:jc w:val="both"/>
        <w:rPr>
          <w:b/>
          <w:sz w:val="20"/>
          <w:szCs w:val="20"/>
        </w:rPr>
      </w:pPr>
      <w:r w:rsidRPr="00CF3D54">
        <w:rPr>
          <w:b/>
          <w:sz w:val="20"/>
          <w:szCs w:val="20"/>
        </w:rPr>
        <w:t xml:space="preserve">6.4.1 Формы самостоятельной работы обучающихся по разделам дисциплины </w:t>
      </w:r>
    </w:p>
    <w:p w:rsidR="00E439CE" w:rsidRPr="00365321" w:rsidRDefault="00E439CE" w:rsidP="00E439CE">
      <w:pPr>
        <w:tabs>
          <w:tab w:val="left" w:pos="1080"/>
        </w:tabs>
        <w:spacing w:before="0" w:beforeAutospacing="0" w:after="0" w:afterAutospacing="0"/>
        <w:ind w:firstLine="68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Основные понятия и характеристи</w:t>
      </w:r>
      <w:r w:rsidR="00CF3D54">
        <w:rPr>
          <w:b/>
          <w:sz w:val="20"/>
          <w:szCs w:val="20"/>
        </w:rPr>
        <w:t xml:space="preserve">ка дистанционного образования, </w:t>
      </w:r>
      <w:r w:rsidRPr="00365321">
        <w:rPr>
          <w:b/>
          <w:sz w:val="20"/>
          <w:szCs w:val="20"/>
        </w:rPr>
        <w:t>электронного обучения, дистанционных образовательных технологий. Понятие «электронная информационно-образовательная среда</w:t>
      </w:r>
      <w:r w:rsidRPr="00365321">
        <w:rPr>
          <w:b/>
          <w:iCs/>
          <w:sz w:val="20"/>
          <w:szCs w:val="20"/>
        </w:rPr>
        <w:t>»</w:t>
      </w:r>
    </w:p>
    <w:p w:rsidR="00E439CE" w:rsidRPr="00365321" w:rsidRDefault="00E439CE" w:rsidP="00E439CE">
      <w:pPr>
        <w:tabs>
          <w:tab w:val="left" w:pos="1080"/>
        </w:tabs>
        <w:spacing w:before="0" w:beforeAutospacing="0" w:after="0" w:afterAutospacing="0"/>
        <w:ind w:firstLine="709"/>
        <w:jc w:val="both"/>
        <w:rPr>
          <w:b/>
          <w:sz w:val="20"/>
          <w:szCs w:val="20"/>
        </w:rPr>
      </w:pPr>
      <w:r w:rsidRPr="00365321">
        <w:rPr>
          <w:b/>
          <w:sz w:val="20"/>
          <w:szCs w:val="20"/>
        </w:rPr>
        <w:t xml:space="preserve">Темы </w:t>
      </w:r>
      <w:proofErr w:type="spellStart"/>
      <w:r w:rsidRPr="00365321">
        <w:rPr>
          <w:b/>
          <w:sz w:val="20"/>
          <w:szCs w:val="20"/>
        </w:rPr>
        <w:t>вебинара</w:t>
      </w:r>
      <w:proofErr w:type="spellEnd"/>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1</w:t>
      </w:r>
      <w:r w:rsidRPr="00365321">
        <w:rPr>
          <w:sz w:val="20"/>
          <w:szCs w:val="20"/>
        </w:rPr>
        <w:tab/>
        <w:t>Способно ли электронное обучение в будущем полностью вытеснить образование в традиционной форме?</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2</w:t>
      </w:r>
      <w:r w:rsidRPr="00365321">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lastRenderedPageBreak/>
        <w:t>3</w:t>
      </w:r>
      <w:r w:rsidRPr="00365321">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4</w:t>
      </w:r>
      <w:r w:rsidRPr="00365321">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4</w:t>
      </w:r>
      <w:r w:rsidRPr="00365321">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5</w:t>
      </w:r>
      <w:r w:rsidRPr="00365321">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6</w:t>
      </w:r>
      <w:r w:rsidRPr="00365321">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365321">
        <w:rPr>
          <w:sz w:val="20"/>
          <w:szCs w:val="20"/>
        </w:rPr>
        <w:t>кибернитизации</w:t>
      </w:r>
      <w:proofErr w:type="spellEnd"/>
      <w:r w:rsidRPr="00365321">
        <w:rPr>
          <w:sz w:val="20"/>
          <w:szCs w:val="20"/>
        </w:rPr>
        <w:t>?</w:t>
      </w:r>
    </w:p>
    <w:p w:rsidR="00E439CE" w:rsidRPr="00365321" w:rsidRDefault="00E439CE" w:rsidP="00E439CE">
      <w:pPr>
        <w:tabs>
          <w:tab w:val="left" w:pos="648"/>
          <w:tab w:val="left" w:pos="1080"/>
        </w:tabs>
        <w:spacing w:before="0" w:beforeAutospacing="0" w:after="0" w:afterAutospacing="0"/>
        <w:ind w:firstLine="709"/>
        <w:rPr>
          <w:sz w:val="20"/>
          <w:szCs w:val="20"/>
        </w:rPr>
      </w:pPr>
      <w:r w:rsidRPr="00365321">
        <w:rPr>
          <w:sz w:val="20"/>
          <w:szCs w:val="20"/>
        </w:rPr>
        <w:t>7</w:t>
      </w:r>
      <w:r w:rsidRPr="00365321">
        <w:rPr>
          <w:sz w:val="20"/>
          <w:szCs w:val="20"/>
        </w:rPr>
        <w:tab/>
        <w:t>Какие средства и формы контроля освоения образовательных программ могут быть наиболее эффективны при электронном обучении?</w:t>
      </w:r>
    </w:p>
    <w:p w:rsidR="00CF3D54" w:rsidRDefault="00CF3D54" w:rsidP="00C91598">
      <w:pPr>
        <w:spacing w:before="0" w:beforeAutospacing="0" w:after="0" w:afterAutospacing="0"/>
        <w:rPr>
          <w:b/>
          <w:sz w:val="20"/>
          <w:szCs w:val="20"/>
        </w:rPr>
      </w:pPr>
    </w:p>
    <w:p w:rsidR="00E439CE" w:rsidRPr="00CF3D54" w:rsidRDefault="00C91598" w:rsidP="00CF3D54">
      <w:pPr>
        <w:spacing w:before="0" w:beforeAutospacing="0" w:after="0" w:afterAutospacing="0"/>
        <w:ind w:left="709"/>
        <w:rPr>
          <w:b/>
          <w:sz w:val="20"/>
          <w:szCs w:val="20"/>
        </w:rPr>
      </w:pPr>
      <w:r>
        <w:rPr>
          <w:b/>
          <w:sz w:val="20"/>
          <w:szCs w:val="20"/>
        </w:rPr>
        <w:t>7</w:t>
      </w:r>
      <w:r w:rsidR="00E439CE" w:rsidRPr="00CF3D54">
        <w:rPr>
          <w:b/>
          <w:sz w:val="20"/>
          <w:szCs w:val="20"/>
        </w:rPr>
        <w:t>. Учебно-методическое и информационное обеспечение дисциплины</w:t>
      </w:r>
    </w:p>
    <w:p w:rsidR="00E439CE" w:rsidRPr="00365321" w:rsidRDefault="00C91598" w:rsidP="00E439CE">
      <w:pPr>
        <w:tabs>
          <w:tab w:val="left" w:pos="993"/>
        </w:tabs>
        <w:spacing w:before="0" w:beforeAutospacing="0" w:after="0" w:afterAutospacing="0"/>
        <w:ind w:firstLine="709"/>
        <w:rPr>
          <w:b/>
          <w:sz w:val="20"/>
          <w:szCs w:val="20"/>
        </w:rPr>
      </w:pPr>
      <w:r>
        <w:rPr>
          <w:b/>
          <w:sz w:val="20"/>
          <w:szCs w:val="20"/>
        </w:rPr>
        <w:t>7</w:t>
      </w:r>
      <w:r w:rsidR="00E439CE" w:rsidRPr="00365321">
        <w:rPr>
          <w:b/>
          <w:sz w:val="20"/>
          <w:szCs w:val="20"/>
        </w:rPr>
        <w:t xml:space="preserve">.1. Рекомендуемая литература </w:t>
      </w:r>
    </w:p>
    <w:p w:rsidR="00E439CE" w:rsidRPr="00365321" w:rsidRDefault="00E439CE" w:rsidP="00E439CE">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A415B2" w:rsidRPr="00A415B2" w:rsidRDefault="00A415B2" w:rsidP="00182100">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A415B2">
        <w:rPr>
          <w:rFonts w:ascii="Times New Roman" w:eastAsia="Times New Roman" w:hAnsi="Times New Roman" w:cs="Times New Roman"/>
          <w:sz w:val="20"/>
          <w:szCs w:val="20"/>
        </w:rPr>
        <w:t xml:space="preserve">Электронное обучение и дистанционные образовательные технологии. Теория и практика. Научное издание. Часть 1 /Под науч. ред. Я.А. Ваграменко, М.П. Карпенко. М.: Изд-во СГУ, 2017. 528 с. - </w:t>
      </w:r>
      <w:r w:rsidR="00182100" w:rsidRPr="00182100">
        <w:rPr>
          <w:rFonts w:ascii="Times New Roman" w:eastAsia="Times New Roman" w:hAnsi="Times New Roman" w:cs="Times New Roman"/>
          <w:sz w:val="20"/>
          <w:szCs w:val="20"/>
        </w:rPr>
        <w:t>http://library.roweb.online</w:t>
      </w:r>
    </w:p>
    <w:p w:rsidR="00A415B2" w:rsidRPr="00A415B2" w:rsidRDefault="00A415B2" w:rsidP="00182100">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Телеобучение</w:t>
      </w:r>
      <w:proofErr w:type="spellEnd"/>
      <w:r w:rsidRPr="00A415B2">
        <w:rPr>
          <w:rFonts w:ascii="Times New Roman" w:eastAsia="Times New Roman" w:hAnsi="Times New Roman" w:cs="Times New Roman"/>
          <w:sz w:val="20"/>
          <w:szCs w:val="20"/>
        </w:rPr>
        <w:t xml:space="preserve">. Часть 1. </w:t>
      </w:r>
      <w:proofErr w:type="spellStart"/>
      <w:r w:rsidRPr="00A415B2">
        <w:rPr>
          <w:rFonts w:ascii="Times New Roman" w:eastAsia="Times New Roman" w:hAnsi="Times New Roman" w:cs="Times New Roman"/>
          <w:sz w:val="20"/>
          <w:szCs w:val="20"/>
        </w:rPr>
        <w:t>Дидакто</w:t>
      </w:r>
      <w:proofErr w:type="spellEnd"/>
      <w:r w:rsidRPr="00A415B2">
        <w:rPr>
          <w:rFonts w:ascii="Times New Roman" w:eastAsia="Times New Roman" w:hAnsi="Times New Roman" w:cs="Times New Roman"/>
          <w:sz w:val="20"/>
          <w:szCs w:val="20"/>
        </w:rPr>
        <w:t xml:space="preserve">-технологическая среда: Монография / Под ред. М.П. Карпенко. М.: Изд-во СГУ, 2017. 287 с. - </w:t>
      </w:r>
      <w:r w:rsidR="00182100" w:rsidRPr="00182100">
        <w:rPr>
          <w:rFonts w:ascii="Times New Roman" w:eastAsia="Times New Roman" w:hAnsi="Times New Roman" w:cs="Times New Roman"/>
          <w:sz w:val="20"/>
          <w:szCs w:val="20"/>
        </w:rPr>
        <w:t>http://library.roweb.online</w:t>
      </w:r>
    </w:p>
    <w:p w:rsidR="00A415B2" w:rsidRPr="00A415B2" w:rsidRDefault="00A415B2" w:rsidP="00A415B2">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Патаракин</w:t>
      </w:r>
      <w:proofErr w:type="spellEnd"/>
      <w:r w:rsidRPr="00A415B2">
        <w:rPr>
          <w:rFonts w:ascii="Times New Roman" w:eastAsia="Times New Roman" w:hAnsi="Times New Roman" w:cs="Times New Roman"/>
          <w:sz w:val="20"/>
          <w:szCs w:val="20"/>
        </w:rPr>
        <w:t xml:space="preserve"> Е. Д. Сетевые сообщества и обучение / Е. Д. </w:t>
      </w:r>
      <w:proofErr w:type="spellStart"/>
      <w:r w:rsidRPr="00A415B2">
        <w:rPr>
          <w:rFonts w:ascii="Times New Roman" w:eastAsia="Times New Roman" w:hAnsi="Times New Roman" w:cs="Times New Roman"/>
          <w:sz w:val="20"/>
          <w:szCs w:val="20"/>
        </w:rPr>
        <w:t>Патаракин</w:t>
      </w:r>
      <w:proofErr w:type="spellEnd"/>
      <w:r w:rsidRPr="00A415B2">
        <w:rPr>
          <w:rFonts w:ascii="Times New Roman" w:eastAsia="Times New Roman" w:hAnsi="Times New Roman" w:cs="Times New Roman"/>
          <w:sz w:val="20"/>
          <w:szCs w:val="20"/>
        </w:rPr>
        <w:t xml:space="preserve">. — 2-е изд. — Москва, Саратов: ПЕР СЭ, Ай Пи Эр Медиа, 2019. — 111 c. — ISBN 978-5-4486-0853-7. — Текст: электронный // Электронно-библиотечная система IPR BOOKS: [сайт]. — URL: </w:t>
      </w:r>
      <w:hyperlink r:id="rId7" w:history="1">
        <w:r w:rsidRPr="00A415B2">
          <w:rPr>
            <w:rStyle w:val="af1"/>
            <w:rFonts w:ascii="Times New Roman" w:eastAsia="Times New Roman" w:hAnsi="Times New Roman" w:cs="Times New Roman"/>
            <w:sz w:val="20"/>
            <w:szCs w:val="20"/>
          </w:rPr>
          <w:t>http://www.iprbookshop.ru/88223.html</w:t>
        </w:r>
      </w:hyperlink>
    </w:p>
    <w:p w:rsidR="00A415B2" w:rsidRDefault="00A415B2" w:rsidP="00A415B2">
      <w:pPr>
        <w:tabs>
          <w:tab w:val="left" w:pos="993"/>
          <w:tab w:val="left" w:pos="1080"/>
        </w:tabs>
        <w:suppressAutoHyphens/>
        <w:spacing w:before="0" w:beforeAutospacing="0" w:after="0" w:afterAutospacing="0"/>
        <w:ind w:firstLine="709"/>
        <w:jc w:val="both"/>
        <w:rPr>
          <w:rFonts w:eastAsia="Times New Roman"/>
          <w:sz w:val="20"/>
          <w:szCs w:val="20"/>
        </w:rPr>
      </w:pPr>
    </w:p>
    <w:p w:rsidR="00E439CE" w:rsidRPr="00365321" w:rsidRDefault="00E439CE" w:rsidP="00A415B2">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E439CE" w:rsidRPr="00A415B2" w:rsidRDefault="00E439CE" w:rsidP="00A415B2">
      <w:pPr>
        <w:pStyle w:val="affffffffff0"/>
        <w:numPr>
          <w:ilvl w:val="0"/>
          <w:numId w:val="77"/>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proofErr w:type="spellStart"/>
      <w:r w:rsidRPr="00A415B2">
        <w:rPr>
          <w:rFonts w:ascii="Times New Roman" w:eastAsia="Times New Roman" w:hAnsi="Times New Roman" w:cs="Times New Roman"/>
          <w:sz w:val="20"/>
          <w:szCs w:val="20"/>
        </w:rPr>
        <w:t>Богатенков</w:t>
      </w:r>
      <w:proofErr w:type="spellEnd"/>
      <w:r w:rsidRPr="00A415B2">
        <w:rPr>
          <w:rFonts w:ascii="Times New Roman" w:eastAsia="Times New Roman" w:hAnsi="Times New Roman" w:cs="Times New Roman"/>
          <w:sz w:val="20"/>
          <w:szCs w:val="20"/>
        </w:rPr>
        <w:t xml:space="preserve"> С. А. </w:t>
      </w:r>
      <w:proofErr w:type="spellStart"/>
      <w:r w:rsidRPr="00A415B2">
        <w:rPr>
          <w:rFonts w:ascii="Times New Roman" w:eastAsia="Times New Roman" w:hAnsi="Times New Roman" w:cs="Times New Roman"/>
          <w:sz w:val="20"/>
          <w:szCs w:val="20"/>
        </w:rPr>
        <w:t>Компетентностно</w:t>
      </w:r>
      <w:proofErr w:type="spellEnd"/>
      <w:r w:rsidRPr="00A415B2">
        <w:rPr>
          <w:rFonts w:ascii="Times New Roman" w:eastAsia="Times New Roman" w:hAnsi="Times New Roman" w:cs="Times New Roman"/>
          <w:sz w:val="20"/>
          <w:szCs w:val="20"/>
        </w:rPr>
        <w:t xml:space="preserve">-ориентированное управление подготовкой кадров в условиях электронного обучения: монография / С. А. </w:t>
      </w:r>
      <w:proofErr w:type="spellStart"/>
      <w:r w:rsidRPr="00A415B2">
        <w:rPr>
          <w:rFonts w:ascii="Times New Roman" w:eastAsia="Times New Roman" w:hAnsi="Times New Roman" w:cs="Times New Roman"/>
          <w:sz w:val="20"/>
          <w:szCs w:val="20"/>
        </w:rPr>
        <w:t>Богатенков</w:t>
      </w:r>
      <w:proofErr w:type="spellEnd"/>
      <w:r w:rsidRPr="00A415B2">
        <w:rPr>
          <w:rFonts w:ascii="Times New Roman" w:eastAsia="Times New Roman" w:hAnsi="Times New Roman" w:cs="Times New Roman"/>
          <w:sz w:val="20"/>
          <w:szCs w:val="20"/>
        </w:rPr>
        <w:t xml:space="preserve">, Е. А. </w:t>
      </w:r>
      <w:proofErr w:type="spellStart"/>
      <w:r w:rsidRPr="00A415B2">
        <w:rPr>
          <w:rFonts w:ascii="Times New Roman" w:eastAsia="Times New Roman" w:hAnsi="Times New Roman" w:cs="Times New Roman"/>
          <w:sz w:val="20"/>
          <w:szCs w:val="20"/>
        </w:rPr>
        <w:t>Гнатышина</w:t>
      </w:r>
      <w:proofErr w:type="spellEnd"/>
      <w:r w:rsidRPr="00A415B2">
        <w:rPr>
          <w:rFonts w:ascii="Times New Roman" w:eastAsia="Times New Roman" w:hAnsi="Times New Roman" w:cs="Times New Roman"/>
          <w:sz w:val="20"/>
          <w:szCs w:val="20"/>
        </w:rPr>
        <w:t xml:space="preserve">, В. А. Белевитин. — Челябинск: Южно-Уральский государственный гуманитарно-педагогический университет, 2017. — 155 c. — ISBN 978-5-906908-39-1. — Текст: электронный // Электронно-библиотечная система IPR BOOKS: [сайт]. — URL: http://www.iprbookshop.ru/83855.html </w:t>
      </w:r>
    </w:p>
    <w:p w:rsidR="00E439CE" w:rsidRPr="00A415B2" w:rsidRDefault="00E439CE" w:rsidP="00A415B2">
      <w:pPr>
        <w:pStyle w:val="affffffffff0"/>
        <w:numPr>
          <w:ilvl w:val="0"/>
          <w:numId w:val="77"/>
        </w:numPr>
        <w:tabs>
          <w:tab w:val="left" w:pos="993"/>
          <w:tab w:val="left" w:pos="1080"/>
          <w:tab w:val="left" w:pos="1134"/>
        </w:tabs>
        <w:suppressAutoHyphens/>
        <w:spacing w:before="0" w:beforeAutospacing="0" w:after="0" w:afterAutospacing="0"/>
        <w:ind w:left="1353"/>
        <w:jc w:val="both"/>
        <w:rPr>
          <w:rFonts w:ascii="Times New Roman" w:eastAsia="Times New Roman" w:hAnsi="Times New Roman" w:cs="Times New Roman"/>
          <w:sz w:val="20"/>
          <w:szCs w:val="20"/>
        </w:rPr>
      </w:pPr>
      <w:r w:rsidRPr="00A415B2">
        <w:rPr>
          <w:rFonts w:ascii="Times New Roman" w:eastAsia="Times New Roman" w:hAnsi="Times New Roman" w:cs="Times New Roman"/>
          <w:sz w:val="20"/>
          <w:szCs w:val="20"/>
        </w:rPr>
        <w:t xml:space="preserve">Технологии электронного обучения [Электронный ресурс]: учебное пособие / А.В. </w:t>
      </w:r>
      <w:proofErr w:type="spellStart"/>
      <w:r w:rsidRPr="00A415B2">
        <w:rPr>
          <w:rFonts w:ascii="Times New Roman" w:eastAsia="Times New Roman" w:hAnsi="Times New Roman" w:cs="Times New Roman"/>
          <w:sz w:val="20"/>
          <w:szCs w:val="20"/>
        </w:rPr>
        <w:t>Гураков</w:t>
      </w:r>
      <w:proofErr w:type="spellEnd"/>
      <w:r w:rsidRPr="00A415B2">
        <w:rPr>
          <w:rFonts w:ascii="Times New Roman" w:eastAsia="Times New Roman" w:hAnsi="Times New Roman" w:cs="Times New Roman"/>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816302" w:rsidRDefault="00816302" w:rsidP="00E439CE">
      <w:pPr>
        <w:tabs>
          <w:tab w:val="left" w:pos="1080"/>
        </w:tabs>
        <w:suppressAutoHyphens/>
        <w:spacing w:before="0" w:beforeAutospacing="0" w:after="0" w:afterAutospacing="0"/>
        <w:ind w:firstLine="709"/>
        <w:jc w:val="both"/>
        <w:rPr>
          <w:b/>
          <w:sz w:val="20"/>
          <w:szCs w:val="20"/>
        </w:rPr>
      </w:pPr>
    </w:p>
    <w:p w:rsidR="00E439CE" w:rsidRPr="00365321" w:rsidRDefault="00C91598" w:rsidP="00E439CE">
      <w:pPr>
        <w:tabs>
          <w:tab w:val="left" w:pos="1080"/>
        </w:tabs>
        <w:suppressAutoHyphens/>
        <w:spacing w:before="0" w:beforeAutospacing="0" w:after="0" w:afterAutospacing="0"/>
        <w:ind w:firstLine="709"/>
        <w:jc w:val="both"/>
        <w:rPr>
          <w:b/>
          <w:sz w:val="20"/>
          <w:szCs w:val="20"/>
        </w:rPr>
      </w:pPr>
      <w:r>
        <w:rPr>
          <w:b/>
          <w:sz w:val="20"/>
          <w:szCs w:val="20"/>
        </w:rPr>
        <w:t>7</w:t>
      </w:r>
      <w:r w:rsidR="00E439CE" w:rsidRPr="00365321">
        <w:rPr>
          <w:b/>
          <w:sz w:val="20"/>
          <w:szCs w:val="20"/>
        </w:rPr>
        <w:t>.2. Ресурсы информационно-телекоммуникационной сети «Интернет»</w:t>
      </w:r>
    </w:p>
    <w:p w:rsidR="00816302" w:rsidRDefault="00816302" w:rsidP="00816302">
      <w:pPr>
        <w:numPr>
          <w:ilvl w:val="0"/>
          <w:numId w:val="75"/>
        </w:numPr>
        <w:tabs>
          <w:tab w:val="left" w:pos="900"/>
          <w:tab w:val="left" w:pos="993"/>
        </w:tabs>
        <w:suppressAutoHyphens/>
        <w:spacing w:before="0" w:beforeAutospacing="0" w:after="0" w:afterAutospacing="0"/>
        <w:ind w:left="0" w:firstLine="709"/>
        <w:jc w:val="both"/>
        <w:rPr>
          <w:b/>
          <w:sz w:val="20"/>
          <w:szCs w:val="20"/>
        </w:rPr>
      </w:pPr>
      <w:r>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816302" w:rsidRDefault="00816302" w:rsidP="00816302">
      <w:pPr>
        <w:numPr>
          <w:ilvl w:val="0"/>
          <w:numId w:val="75"/>
        </w:numPr>
        <w:tabs>
          <w:tab w:val="left" w:pos="993"/>
        </w:tabs>
        <w:spacing w:before="0" w:beforeAutospacing="0" w:after="0" w:afterAutospacing="0"/>
        <w:ind w:left="0" w:firstLine="709"/>
        <w:rPr>
          <w:bCs/>
          <w:sz w:val="20"/>
          <w:szCs w:val="20"/>
        </w:rPr>
      </w:pPr>
      <w:r>
        <w:rPr>
          <w:sz w:val="20"/>
          <w:szCs w:val="20"/>
        </w:rPr>
        <w:t>http://window.edu.ru/window_catalog/pdf2txt?p_id=34442</w:t>
      </w:r>
    </w:p>
    <w:p w:rsidR="00E439CE" w:rsidRPr="00365321" w:rsidRDefault="00816302" w:rsidP="00816302">
      <w:pPr>
        <w:numPr>
          <w:ilvl w:val="0"/>
          <w:numId w:val="64"/>
        </w:numPr>
        <w:tabs>
          <w:tab w:val="clear" w:pos="1260"/>
          <w:tab w:val="left" w:pos="786"/>
          <w:tab w:val="left" w:pos="1080"/>
          <w:tab w:val="left" w:pos="1789"/>
        </w:tabs>
        <w:suppressAutoHyphens/>
        <w:spacing w:before="0" w:beforeAutospacing="0" w:after="0" w:afterAutospacing="0"/>
        <w:ind w:left="0" w:firstLine="709"/>
        <w:jc w:val="both"/>
        <w:rPr>
          <w:sz w:val="20"/>
          <w:szCs w:val="20"/>
        </w:rPr>
      </w:pPr>
      <w:r>
        <w:rPr>
          <w:sz w:val="20"/>
          <w:szCs w:val="20"/>
        </w:rPr>
        <w:t>http://www.</w:t>
      </w:r>
      <w:proofErr w:type="spellStart"/>
      <w:r>
        <w:rPr>
          <w:sz w:val="20"/>
          <w:szCs w:val="20"/>
          <w:lang w:val="en-US"/>
        </w:rPr>
        <w:t>iiorao</w:t>
      </w:r>
      <w:proofErr w:type="spellEnd"/>
      <w:r>
        <w:rPr>
          <w:sz w:val="20"/>
          <w:szCs w:val="20"/>
        </w:rPr>
        <w:t>.</w:t>
      </w:r>
      <w:proofErr w:type="spellStart"/>
      <w:r>
        <w:rPr>
          <w:sz w:val="20"/>
          <w:szCs w:val="20"/>
          <w:lang w:val="en-US"/>
        </w:rPr>
        <w:t>ru</w:t>
      </w:r>
      <w:proofErr w:type="spellEnd"/>
      <w:r w:rsidR="00E439CE" w:rsidRPr="00365321">
        <w:rPr>
          <w:bCs/>
          <w:sz w:val="20"/>
          <w:szCs w:val="20"/>
        </w:rPr>
        <w:t xml:space="preserve"> </w:t>
      </w:r>
    </w:p>
    <w:p w:rsidR="00CF3D54" w:rsidRDefault="00CF3D54" w:rsidP="00CF3D54">
      <w:pPr>
        <w:tabs>
          <w:tab w:val="left" w:pos="1080"/>
        </w:tabs>
        <w:suppressAutoHyphens/>
        <w:spacing w:before="0" w:beforeAutospacing="0" w:after="0" w:afterAutospacing="0"/>
        <w:ind w:firstLine="709"/>
        <w:jc w:val="both"/>
        <w:rPr>
          <w:b/>
          <w:sz w:val="20"/>
          <w:szCs w:val="20"/>
        </w:rPr>
      </w:pPr>
    </w:p>
    <w:p w:rsidR="00403A84" w:rsidRDefault="00C91598" w:rsidP="00403A84">
      <w:pPr>
        <w:spacing w:before="0" w:beforeAutospacing="0" w:after="0" w:afterAutospacing="0"/>
        <w:ind w:firstLine="709"/>
        <w:jc w:val="both"/>
        <w:rPr>
          <w:b/>
          <w:sz w:val="20"/>
        </w:rPr>
      </w:pPr>
      <w:r>
        <w:rPr>
          <w:b/>
          <w:sz w:val="20"/>
        </w:rPr>
        <w:t>8</w:t>
      </w:r>
      <w:r w:rsidR="00403A8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03A84" w:rsidRDefault="00403A84" w:rsidP="00403A8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03A84" w:rsidRDefault="00403A84" w:rsidP="00403A84">
      <w:pPr>
        <w:spacing w:before="0" w:beforeAutospacing="0" w:after="0" w:afterAutospacing="0"/>
        <w:ind w:firstLine="709"/>
        <w:jc w:val="both"/>
        <w:rPr>
          <w:sz w:val="20"/>
        </w:rPr>
      </w:pPr>
      <w:r>
        <w:rPr>
          <w:sz w:val="20"/>
        </w:rPr>
        <w:t xml:space="preserve">- </w:t>
      </w:r>
      <w:r w:rsidR="00334A66" w:rsidRPr="00334A66">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03A84" w:rsidRDefault="00403A84" w:rsidP="00403A8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439CE" w:rsidRPr="00263058" w:rsidRDefault="00403A84" w:rsidP="00403A8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Лицензионное программное обеспечение (в том числе, отечественного производства):</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Операционная система </w:t>
      </w:r>
      <w:r w:rsidRPr="00263058">
        <w:rPr>
          <w:sz w:val="20"/>
          <w:szCs w:val="20"/>
          <w:lang w:val="en-US"/>
        </w:rPr>
        <w:t>Windows</w:t>
      </w:r>
      <w:r w:rsidRPr="00263058">
        <w:rPr>
          <w:sz w:val="20"/>
          <w:szCs w:val="20"/>
        </w:rPr>
        <w:t xml:space="preserve"> </w:t>
      </w:r>
      <w:r w:rsidRPr="00263058">
        <w:rPr>
          <w:sz w:val="20"/>
          <w:szCs w:val="20"/>
          <w:lang w:val="en-US"/>
        </w:rPr>
        <w:t>Professional</w:t>
      </w:r>
      <w:r w:rsidRPr="00263058">
        <w:rPr>
          <w:sz w:val="20"/>
          <w:szCs w:val="20"/>
        </w:rPr>
        <w:t xml:space="preserve"> 10</w:t>
      </w:r>
    </w:p>
    <w:p w:rsidR="00E439CE" w:rsidRPr="00263058" w:rsidRDefault="00E439CE" w:rsidP="00E439CE">
      <w:pPr>
        <w:spacing w:before="0" w:beforeAutospacing="0" w:after="0" w:afterAutospacing="0"/>
        <w:ind w:firstLine="709"/>
        <w:rPr>
          <w:sz w:val="20"/>
          <w:szCs w:val="20"/>
        </w:rPr>
      </w:pPr>
      <w:r w:rsidRPr="00263058">
        <w:rPr>
          <w:sz w:val="20"/>
          <w:szCs w:val="20"/>
        </w:rPr>
        <w:t>ПО браузер – приложение операционной системы, предназначенное для просмотра Web-страниц</w:t>
      </w:r>
    </w:p>
    <w:p w:rsidR="00E439CE" w:rsidRPr="00263058" w:rsidRDefault="00E439CE" w:rsidP="00E439CE">
      <w:pPr>
        <w:spacing w:before="0" w:beforeAutospacing="0" w:after="0" w:afterAutospacing="0"/>
        <w:ind w:firstLine="709"/>
        <w:rPr>
          <w:sz w:val="20"/>
          <w:szCs w:val="20"/>
        </w:rPr>
      </w:pPr>
      <w:r w:rsidRPr="00263058">
        <w:rPr>
          <w:sz w:val="20"/>
          <w:szCs w:val="20"/>
        </w:rPr>
        <w:t>Платформа проведения аттестационных процедур с использованием каналов связи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Платформа проведения </w:t>
      </w:r>
      <w:proofErr w:type="spellStart"/>
      <w:r w:rsidRPr="00263058">
        <w:rPr>
          <w:sz w:val="20"/>
          <w:szCs w:val="20"/>
        </w:rPr>
        <w:t>вебинаров</w:t>
      </w:r>
      <w:proofErr w:type="spellEnd"/>
      <w:r w:rsidRPr="00263058">
        <w:rPr>
          <w:sz w:val="20"/>
          <w:szCs w:val="20"/>
        </w:rPr>
        <w:t xml:space="preserve">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Информационная технология. Онлайн тестирование цифровой платформы </w:t>
      </w:r>
      <w:proofErr w:type="spellStart"/>
      <w:r w:rsidRPr="00263058">
        <w:rPr>
          <w:sz w:val="20"/>
          <w:szCs w:val="20"/>
        </w:rPr>
        <w:t>Ровеб</w:t>
      </w:r>
      <w:proofErr w:type="spellEnd"/>
      <w:r w:rsidRPr="00263058">
        <w:rPr>
          <w:sz w:val="20"/>
          <w:szCs w:val="20"/>
        </w:rPr>
        <w:t xml:space="preserve">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Электронный информационный ресурс «Личная студия обучающегося» (отечественное ПО)</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Свободно распространяемое программное обеспечение (в том числе отечественного производства):</w:t>
      </w:r>
    </w:p>
    <w:p w:rsidR="00E439CE" w:rsidRPr="00263058" w:rsidRDefault="00E439CE" w:rsidP="00E439CE">
      <w:pPr>
        <w:spacing w:before="0" w:beforeAutospacing="0" w:after="0" w:afterAutospacing="0"/>
        <w:ind w:firstLine="709"/>
        <w:rPr>
          <w:sz w:val="20"/>
          <w:szCs w:val="20"/>
        </w:rPr>
      </w:pPr>
      <w:r w:rsidRPr="00263058">
        <w:rPr>
          <w:sz w:val="20"/>
          <w:szCs w:val="20"/>
        </w:rPr>
        <w:t>Мой Офис Веб-редакторы https://edit.myoffice.ru (отечественное ПО)</w:t>
      </w:r>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Calc. </w:t>
      </w:r>
    </w:p>
    <w:p w:rsidR="00E439CE" w:rsidRPr="00263058" w:rsidRDefault="00A11202" w:rsidP="00E439CE">
      <w:pPr>
        <w:spacing w:before="0" w:beforeAutospacing="0" w:after="0" w:afterAutospacing="0"/>
        <w:ind w:firstLine="709"/>
        <w:rPr>
          <w:sz w:val="20"/>
          <w:szCs w:val="20"/>
          <w:lang w:val="en-US"/>
        </w:rPr>
      </w:pPr>
      <w:hyperlink r:id="rId8" w:history="1">
        <w:r w:rsidR="00E439CE" w:rsidRPr="00263058">
          <w:rPr>
            <w:sz w:val="20"/>
            <w:szCs w:val="20"/>
            <w:lang w:val="en-US"/>
          </w:rPr>
          <w:t>http://qsp.su/tools/onlinehelp/about_license_gpl_russian.html</w:t>
        </w:r>
      </w:hyperlink>
      <w:r w:rsidR="00E439CE" w:rsidRPr="00263058">
        <w:rPr>
          <w:sz w:val="20"/>
          <w:szCs w:val="20"/>
          <w:lang w:val="en-US"/>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ПО </w:t>
      </w:r>
      <w:proofErr w:type="spellStart"/>
      <w:r w:rsidRPr="00263058">
        <w:rPr>
          <w:sz w:val="20"/>
          <w:szCs w:val="20"/>
        </w:rPr>
        <w:t>OpenOffice.Org.Base</w:t>
      </w:r>
      <w:proofErr w:type="spellEnd"/>
    </w:p>
    <w:p w:rsidR="00E439CE" w:rsidRPr="00263058" w:rsidRDefault="00977801" w:rsidP="00E439CE">
      <w:pPr>
        <w:spacing w:before="0" w:beforeAutospacing="0" w:after="0" w:afterAutospacing="0"/>
        <w:ind w:firstLine="709"/>
        <w:rPr>
          <w:sz w:val="20"/>
          <w:szCs w:val="20"/>
        </w:rPr>
      </w:pPr>
      <w:hyperlink r:id="rId9" w:history="1">
        <w:r w:rsidR="00E439CE" w:rsidRPr="00263058">
          <w:rPr>
            <w:sz w:val="20"/>
            <w:szCs w:val="20"/>
          </w:rPr>
          <w:t>http://qsp.su/tools/onlinehelp/about_license_gpl_russian.html</w:t>
        </w:r>
      </w:hyperlink>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w:t>
      </w:r>
      <w:proofErr w:type="spellStart"/>
      <w:r w:rsidRPr="00263058">
        <w:rPr>
          <w:sz w:val="20"/>
          <w:szCs w:val="20"/>
          <w:lang w:val="en-US"/>
        </w:rPr>
        <w:t>OpenOffice.org.Impress</w:t>
      </w:r>
      <w:proofErr w:type="spellEnd"/>
      <w:r w:rsidRPr="00263058">
        <w:rPr>
          <w:sz w:val="20"/>
          <w:szCs w:val="20"/>
          <w:lang w:val="en-US"/>
        </w:rPr>
        <w:t xml:space="preserve"> </w:t>
      </w:r>
    </w:p>
    <w:p w:rsidR="00E439CE" w:rsidRPr="00263058" w:rsidRDefault="00A11202" w:rsidP="00E439CE">
      <w:pPr>
        <w:spacing w:before="0" w:beforeAutospacing="0" w:after="0" w:afterAutospacing="0"/>
        <w:ind w:firstLine="709"/>
        <w:rPr>
          <w:sz w:val="20"/>
          <w:szCs w:val="20"/>
          <w:lang w:val="en-US"/>
        </w:rPr>
      </w:pPr>
      <w:hyperlink r:id="rId10" w:history="1">
        <w:r w:rsidR="00E439CE" w:rsidRPr="00263058">
          <w:rPr>
            <w:sz w:val="20"/>
            <w:szCs w:val="20"/>
            <w:lang w:val="en-US"/>
          </w:rPr>
          <w:t>http://qsp.su/tools/onlinehelp/about_license_gpl_russian.html</w:t>
        </w:r>
      </w:hyperlink>
      <w:r w:rsidR="00E439CE" w:rsidRPr="00263058">
        <w:rPr>
          <w:sz w:val="20"/>
          <w:szCs w:val="20"/>
          <w:lang w:val="en-US"/>
        </w:rPr>
        <w:t xml:space="preserve"> </w:t>
      </w:r>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OpenOffice.Org Writer </w:t>
      </w:r>
    </w:p>
    <w:p w:rsidR="00E439CE" w:rsidRPr="00263058" w:rsidRDefault="00A11202" w:rsidP="00E439CE">
      <w:pPr>
        <w:spacing w:before="0" w:beforeAutospacing="0" w:after="0" w:afterAutospacing="0"/>
        <w:ind w:firstLine="709"/>
        <w:rPr>
          <w:sz w:val="20"/>
          <w:szCs w:val="20"/>
          <w:lang w:val="en-US"/>
        </w:rPr>
      </w:pPr>
      <w:hyperlink r:id="rId11" w:history="1">
        <w:r w:rsidR="00E439CE" w:rsidRPr="00263058">
          <w:rPr>
            <w:sz w:val="20"/>
            <w:szCs w:val="20"/>
            <w:lang w:val="en-US"/>
          </w:rPr>
          <w:t>http://qsp.su/tools/onlinehelp/about_license_gpl_russian.html</w:t>
        </w:r>
      </w:hyperlink>
    </w:p>
    <w:p w:rsidR="00E439CE" w:rsidRPr="00263058" w:rsidRDefault="00E439CE" w:rsidP="00E439CE">
      <w:pPr>
        <w:spacing w:before="0" w:beforeAutospacing="0" w:after="0" w:afterAutospacing="0"/>
        <w:ind w:firstLine="709"/>
        <w:rPr>
          <w:sz w:val="20"/>
          <w:szCs w:val="20"/>
          <w:lang w:val="en-US"/>
        </w:rPr>
      </w:pPr>
      <w:r w:rsidRPr="00263058">
        <w:rPr>
          <w:sz w:val="20"/>
          <w:szCs w:val="20"/>
        </w:rPr>
        <w:t>ПО</w:t>
      </w:r>
      <w:r w:rsidRPr="00263058">
        <w:rPr>
          <w:sz w:val="20"/>
          <w:szCs w:val="20"/>
          <w:lang w:val="en-US"/>
        </w:rPr>
        <w:t xml:space="preserve"> Open Office.org Draw</w:t>
      </w:r>
    </w:p>
    <w:p w:rsidR="00E439CE" w:rsidRPr="00263058" w:rsidRDefault="00A11202" w:rsidP="00E439CE">
      <w:pPr>
        <w:spacing w:before="0" w:beforeAutospacing="0" w:after="0" w:afterAutospacing="0"/>
        <w:ind w:firstLine="709"/>
        <w:rPr>
          <w:sz w:val="20"/>
          <w:szCs w:val="20"/>
          <w:lang w:val="en-US"/>
        </w:rPr>
      </w:pPr>
      <w:hyperlink r:id="rId12" w:history="1">
        <w:r w:rsidR="00E439CE" w:rsidRPr="00263058">
          <w:rPr>
            <w:sz w:val="20"/>
            <w:szCs w:val="20"/>
            <w:lang w:val="en-US"/>
          </w:rPr>
          <w:t>http://qsp.su/tools/onlinehelp/about_license_gpl_russian.html</w:t>
        </w:r>
      </w:hyperlink>
    </w:p>
    <w:p w:rsidR="00E439CE" w:rsidRPr="00263058" w:rsidRDefault="00E439CE" w:rsidP="00E439CE">
      <w:pPr>
        <w:spacing w:before="0" w:beforeAutospacing="0" w:after="0" w:afterAutospacing="0"/>
        <w:ind w:firstLine="709"/>
        <w:rPr>
          <w:sz w:val="20"/>
          <w:szCs w:val="20"/>
        </w:rPr>
      </w:pPr>
      <w:r w:rsidRPr="00263058">
        <w:rPr>
          <w:sz w:val="20"/>
          <w:szCs w:val="20"/>
        </w:rPr>
        <w:t xml:space="preserve">ПО «Блокнот» - стандартное приложение операционной системы (MS </w:t>
      </w:r>
      <w:proofErr w:type="spellStart"/>
      <w:r w:rsidRPr="00263058">
        <w:rPr>
          <w:sz w:val="20"/>
          <w:szCs w:val="20"/>
        </w:rPr>
        <w:t>Windows</w:t>
      </w:r>
      <w:proofErr w:type="spellEnd"/>
      <w:r w:rsidRPr="00263058">
        <w:rPr>
          <w:sz w:val="20"/>
          <w:szCs w:val="20"/>
        </w:rPr>
        <w:t xml:space="preserve">, </w:t>
      </w:r>
      <w:proofErr w:type="spellStart"/>
      <w:r w:rsidRPr="00263058">
        <w:rPr>
          <w:sz w:val="20"/>
          <w:szCs w:val="20"/>
        </w:rPr>
        <w:t>Android</w:t>
      </w:r>
      <w:proofErr w:type="spellEnd"/>
      <w:r w:rsidRPr="00263058">
        <w:rPr>
          <w:sz w:val="20"/>
          <w:szCs w:val="20"/>
        </w:rPr>
        <w:t xml:space="preserve"> и т.д.),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предназначенное для работы с текстами;  </w:t>
      </w:r>
    </w:p>
    <w:p w:rsidR="00E439CE" w:rsidRPr="00263058" w:rsidRDefault="00E439CE" w:rsidP="00E439C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3058">
        <w:rPr>
          <w:i/>
          <w:sz w:val="20"/>
          <w:szCs w:val="20"/>
        </w:rPr>
        <w:t>Современные профессиональные базы данных:</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Реестр профессиональных стандартов </w:t>
      </w:r>
      <w:hyperlink r:id="rId13" w:history="1">
        <w:r w:rsidRPr="00263058">
          <w:rPr>
            <w:rStyle w:val="af1"/>
            <w:sz w:val="20"/>
            <w:szCs w:val="20"/>
          </w:rPr>
          <w:t>https://profstandart.rosmintrud.ru/obshchiy-informatsionnyy-blok/natsionalnyy-reestr-professionalnykh-standartov/reestr-professionalnykh-standartov/</w:t>
        </w:r>
      </w:hyperlink>
      <w:r w:rsidRPr="00263058">
        <w:rPr>
          <w:sz w:val="20"/>
          <w:szCs w:val="20"/>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4" w:history="1">
        <w:r w:rsidRPr="00263058">
          <w:rPr>
            <w:rStyle w:val="af1"/>
            <w:sz w:val="20"/>
            <w:szCs w:val="20"/>
          </w:rPr>
          <w:t>https://reestr.digital.gov.ru/</w:t>
        </w:r>
      </w:hyperlink>
      <w:r w:rsidRPr="00263058">
        <w:rPr>
          <w:sz w:val="20"/>
          <w:szCs w:val="20"/>
        </w:rPr>
        <w:t xml:space="preserve"> </w:t>
      </w:r>
    </w:p>
    <w:p w:rsidR="00E439CE" w:rsidRPr="00263058" w:rsidRDefault="00E439CE" w:rsidP="00E439CE">
      <w:pPr>
        <w:spacing w:before="0" w:beforeAutospacing="0" w:after="0" w:afterAutospacing="0"/>
        <w:ind w:firstLine="709"/>
        <w:rPr>
          <w:sz w:val="20"/>
          <w:szCs w:val="20"/>
        </w:rPr>
      </w:pPr>
      <w:r w:rsidRPr="00263058">
        <w:rPr>
          <w:sz w:val="20"/>
          <w:szCs w:val="20"/>
        </w:rPr>
        <w:t xml:space="preserve">Научная электронная библиотека. </w:t>
      </w:r>
      <w:hyperlink r:id="rId15" w:history="1">
        <w:r w:rsidRPr="00263058">
          <w:rPr>
            <w:sz w:val="20"/>
            <w:szCs w:val="20"/>
          </w:rPr>
          <w:t>http://elibrary.ru</w:t>
        </w:r>
      </w:hyperlink>
    </w:p>
    <w:p w:rsidR="00E439CE" w:rsidRPr="00263058" w:rsidRDefault="00E439CE" w:rsidP="00E439CE">
      <w:pPr>
        <w:spacing w:before="0" w:beforeAutospacing="0" w:after="0" w:afterAutospacing="0"/>
        <w:ind w:firstLine="709"/>
        <w:rPr>
          <w:sz w:val="20"/>
          <w:szCs w:val="20"/>
        </w:rPr>
      </w:pPr>
      <w:r w:rsidRPr="00263058">
        <w:rPr>
          <w:sz w:val="20"/>
          <w:szCs w:val="20"/>
        </w:rPr>
        <w:t xml:space="preserve">Электронно-библиотечная система </w:t>
      </w:r>
      <w:proofErr w:type="spellStart"/>
      <w:r w:rsidRPr="00263058">
        <w:rPr>
          <w:sz w:val="20"/>
          <w:szCs w:val="20"/>
        </w:rPr>
        <w:t>IPRbooks</w:t>
      </w:r>
      <w:proofErr w:type="spellEnd"/>
      <w:r w:rsidRPr="00263058">
        <w:rPr>
          <w:sz w:val="20"/>
          <w:szCs w:val="20"/>
        </w:rPr>
        <w:t xml:space="preserve"> (ЭБС </w:t>
      </w:r>
      <w:proofErr w:type="spellStart"/>
      <w:r w:rsidRPr="00263058">
        <w:rPr>
          <w:sz w:val="20"/>
          <w:szCs w:val="20"/>
        </w:rPr>
        <w:t>IPRbooks</w:t>
      </w:r>
      <w:proofErr w:type="spellEnd"/>
      <w:r w:rsidRPr="00263058">
        <w:rPr>
          <w:sz w:val="20"/>
          <w:szCs w:val="20"/>
        </w:rPr>
        <w:t>) –</w:t>
      </w:r>
    </w:p>
    <w:p w:rsidR="00E439CE" w:rsidRPr="00263058" w:rsidRDefault="00E439CE" w:rsidP="00E439CE">
      <w:pPr>
        <w:spacing w:before="0" w:beforeAutospacing="0" w:after="0" w:afterAutospacing="0"/>
        <w:ind w:firstLine="709"/>
        <w:rPr>
          <w:sz w:val="20"/>
          <w:szCs w:val="20"/>
        </w:rPr>
      </w:pPr>
      <w:r w:rsidRPr="00263058">
        <w:rPr>
          <w:sz w:val="20"/>
          <w:szCs w:val="20"/>
        </w:rPr>
        <w:t>электронная библиотека по всем отраслям знаний</w:t>
      </w:r>
    </w:p>
    <w:p w:rsidR="00E439CE" w:rsidRPr="00263058" w:rsidRDefault="00E439CE" w:rsidP="00E439CE">
      <w:pPr>
        <w:spacing w:before="0" w:beforeAutospacing="0" w:after="0" w:afterAutospacing="0"/>
        <w:ind w:firstLine="709"/>
        <w:rPr>
          <w:sz w:val="20"/>
          <w:szCs w:val="20"/>
        </w:rPr>
      </w:pPr>
      <w:r w:rsidRPr="00263058">
        <w:rPr>
          <w:sz w:val="20"/>
          <w:szCs w:val="20"/>
        </w:rPr>
        <w:t>http://www.iprbookshop.ru</w:t>
      </w:r>
    </w:p>
    <w:p w:rsidR="003A29D0" w:rsidRPr="00D52134" w:rsidRDefault="003A29D0" w:rsidP="003A29D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A29D0" w:rsidRPr="0048691E" w:rsidRDefault="003A29D0" w:rsidP="003A29D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A29D0" w:rsidRPr="00D52134" w:rsidRDefault="003A29D0" w:rsidP="003A29D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E439CE"/>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196C7A"/>
    <w:multiLevelType w:val="multilevel"/>
    <w:tmpl w:val="07196C7A"/>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26361ABB"/>
    <w:multiLevelType w:val="multilevel"/>
    <w:tmpl w:val="26361ABB"/>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3001619B"/>
    <w:multiLevelType w:val="multilevel"/>
    <w:tmpl w:val="3001619B"/>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5151AB"/>
    <w:multiLevelType w:val="multilevel"/>
    <w:tmpl w:val="305151AB"/>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556940"/>
    <w:multiLevelType w:val="multilevel"/>
    <w:tmpl w:val="37556940"/>
    <w:lvl w:ilvl="0">
      <w:start w:val="1"/>
      <w:numFmt w:val="bullet"/>
      <w:lvlText w:val="-"/>
      <w:lvlJc w:val="left"/>
      <w:pPr>
        <w:tabs>
          <w:tab w:val="num" w:pos="1260"/>
        </w:tabs>
        <w:ind w:left="1260"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8C068AD"/>
    <w:multiLevelType w:val="multilevel"/>
    <w:tmpl w:val="38C068A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699301A"/>
    <w:multiLevelType w:val="multilevel"/>
    <w:tmpl w:val="4699301A"/>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2" w15:restartNumberingAfterBreak="0">
    <w:nsid w:val="498C4678"/>
    <w:multiLevelType w:val="hybridMultilevel"/>
    <w:tmpl w:val="50809FB8"/>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55793AD5"/>
    <w:multiLevelType w:val="multilevel"/>
    <w:tmpl w:val="55793AD5"/>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5FEC3E99"/>
    <w:multiLevelType w:val="hybridMultilevel"/>
    <w:tmpl w:val="4E28C16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0317B0"/>
    <w:multiLevelType w:val="multilevel"/>
    <w:tmpl w:val="640317B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5467382"/>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E50EF0"/>
    <w:multiLevelType w:val="multilevel"/>
    <w:tmpl w:val="72E50EF0"/>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BE25926"/>
    <w:multiLevelType w:val="multilevel"/>
    <w:tmpl w:val="7BE25926"/>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58"/>
  </w:num>
  <w:num w:numId="16">
    <w:abstractNumId w:val="34"/>
  </w:num>
  <w:num w:numId="17">
    <w:abstractNumId w:val="62"/>
  </w:num>
  <w:num w:numId="18">
    <w:abstractNumId w:val="68"/>
  </w:num>
  <w:num w:numId="19">
    <w:abstractNumId w:val="64"/>
  </w:num>
  <w:num w:numId="20">
    <w:abstractNumId w:val="9"/>
  </w:num>
  <w:num w:numId="21">
    <w:abstractNumId w:val="12"/>
  </w:num>
  <w:num w:numId="22">
    <w:abstractNumId w:val="15"/>
  </w:num>
  <w:num w:numId="23">
    <w:abstractNumId w:val="18"/>
  </w:num>
  <w:num w:numId="24">
    <w:abstractNumId w:val="21"/>
  </w:num>
  <w:num w:numId="25">
    <w:abstractNumId w:val="23"/>
  </w:num>
  <w:num w:numId="26">
    <w:abstractNumId w:val="32"/>
  </w:num>
  <w:num w:numId="27">
    <w:abstractNumId w:val="41"/>
  </w:num>
  <w:num w:numId="28">
    <w:abstractNumId w:val="42"/>
  </w:num>
  <w:num w:numId="29">
    <w:abstractNumId w:val="46"/>
  </w:num>
  <w:num w:numId="30">
    <w:abstractNumId w:val="47"/>
  </w:num>
  <w:num w:numId="31">
    <w:abstractNumId w:val="56"/>
  </w:num>
  <w:num w:numId="32">
    <w:abstractNumId w:val="57"/>
  </w:num>
  <w:num w:numId="33">
    <w:abstractNumId w:val="66"/>
  </w:num>
  <w:num w:numId="34">
    <w:abstractNumId w:val="69"/>
  </w:num>
  <w:num w:numId="35">
    <w:abstractNumId w:val="74"/>
  </w:num>
  <w:num w:numId="36">
    <w:abstractNumId w:val="75"/>
  </w:num>
  <w:num w:numId="37">
    <w:abstractNumId w:val="54"/>
  </w:num>
  <w:num w:numId="38">
    <w:abstractNumId w:val="45"/>
  </w:num>
  <w:num w:numId="39">
    <w:abstractNumId w:val="10"/>
  </w:num>
  <w:num w:numId="40">
    <w:abstractNumId w:val="8"/>
  </w:num>
  <w:num w:numId="41">
    <w:abstractNumId w:val="43"/>
  </w:num>
  <w:num w:numId="42">
    <w:abstractNumId w:val="33"/>
  </w:num>
  <w:num w:numId="43">
    <w:abstractNumId w:val="44"/>
  </w:num>
  <w:num w:numId="44">
    <w:abstractNumId w:val="40"/>
  </w:num>
  <w:num w:numId="45">
    <w:abstractNumId w:val="13"/>
  </w:num>
  <w:num w:numId="46">
    <w:abstractNumId w:val="24"/>
  </w:num>
  <w:num w:numId="47">
    <w:abstractNumId w:val="48"/>
  </w:num>
  <w:num w:numId="48">
    <w:abstractNumId w:val="14"/>
  </w:num>
  <w:num w:numId="49">
    <w:abstractNumId w:val="38"/>
  </w:num>
  <w:num w:numId="50">
    <w:abstractNumId w:val="35"/>
  </w:num>
  <w:num w:numId="51">
    <w:abstractNumId w:val="27"/>
  </w:num>
  <w:num w:numId="52">
    <w:abstractNumId w:val="29"/>
  </w:num>
  <w:num w:numId="53">
    <w:abstractNumId w:val="25"/>
  </w:num>
  <w:num w:numId="54">
    <w:abstractNumId w:val="49"/>
  </w:num>
  <w:num w:numId="55">
    <w:abstractNumId w:val="6"/>
  </w:num>
  <w:num w:numId="56">
    <w:abstractNumId w:val="17"/>
  </w:num>
  <w:num w:numId="57">
    <w:abstractNumId w:val="19"/>
  </w:num>
  <w:num w:numId="58">
    <w:abstractNumId w:val="20"/>
  </w:num>
  <w:num w:numId="59">
    <w:abstractNumId w:val="50"/>
  </w:num>
  <w:num w:numId="60">
    <w:abstractNumId w:val="60"/>
  </w:num>
  <w:num w:numId="61">
    <w:abstractNumId w:val="73"/>
  </w:num>
  <w:num w:numId="62">
    <w:abstractNumId w:val="37"/>
  </w:num>
  <w:num w:numId="63">
    <w:abstractNumId w:val="67"/>
  </w:num>
  <w:num w:numId="64">
    <w:abstractNumId w:val="36"/>
  </w:num>
  <w:num w:numId="65">
    <w:abstractNumId w:val="31"/>
  </w:num>
  <w:num w:numId="66">
    <w:abstractNumId w:val="72"/>
  </w:num>
  <w:num w:numId="67">
    <w:abstractNumId w:val="55"/>
  </w:num>
  <w:num w:numId="68">
    <w:abstractNumId w:val="28"/>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num>
  <w:num w:numId="71">
    <w:abstractNumId w:val="70"/>
  </w:num>
  <w:num w:numId="72">
    <w:abstractNumId w:val="61"/>
  </w:num>
  <w:num w:numId="73">
    <w:abstractNumId w:val="39"/>
  </w:num>
  <w:num w:numId="74">
    <w:abstractNumId w:val="63"/>
  </w:num>
  <w:num w:numId="75">
    <w:abstractNumId w:val="30"/>
  </w:num>
  <w:num w:numId="76">
    <w:abstractNumId w:val="59"/>
  </w:num>
  <w:num w:numId="77">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1233A1"/>
    <w:rsid w:val="00123C63"/>
    <w:rsid w:val="00133728"/>
    <w:rsid w:val="00165C42"/>
    <w:rsid w:val="00182100"/>
    <w:rsid w:val="001857F1"/>
    <w:rsid w:val="001E775D"/>
    <w:rsid w:val="001F5317"/>
    <w:rsid w:val="002466FE"/>
    <w:rsid w:val="0026235D"/>
    <w:rsid w:val="002908BA"/>
    <w:rsid w:val="00297BC5"/>
    <w:rsid w:val="002E660F"/>
    <w:rsid w:val="00332223"/>
    <w:rsid w:val="00334A66"/>
    <w:rsid w:val="003A29D0"/>
    <w:rsid w:val="00403A84"/>
    <w:rsid w:val="00412165"/>
    <w:rsid w:val="00416E1D"/>
    <w:rsid w:val="0043448A"/>
    <w:rsid w:val="00435998"/>
    <w:rsid w:val="00453DE3"/>
    <w:rsid w:val="004C5D7C"/>
    <w:rsid w:val="004E4FF8"/>
    <w:rsid w:val="005101C0"/>
    <w:rsid w:val="00510648"/>
    <w:rsid w:val="00524D74"/>
    <w:rsid w:val="005260DA"/>
    <w:rsid w:val="0061043F"/>
    <w:rsid w:val="0066141A"/>
    <w:rsid w:val="00674063"/>
    <w:rsid w:val="006B0353"/>
    <w:rsid w:val="00702859"/>
    <w:rsid w:val="007663B6"/>
    <w:rsid w:val="007A59F3"/>
    <w:rsid w:val="007E35B3"/>
    <w:rsid w:val="007F1255"/>
    <w:rsid w:val="00816302"/>
    <w:rsid w:val="00827901"/>
    <w:rsid w:val="00841522"/>
    <w:rsid w:val="00851BE6"/>
    <w:rsid w:val="00857814"/>
    <w:rsid w:val="008C5BB4"/>
    <w:rsid w:val="00923FFC"/>
    <w:rsid w:val="00942D6E"/>
    <w:rsid w:val="00970959"/>
    <w:rsid w:val="00977801"/>
    <w:rsid w:val="00986055"/>
    <w:rsid w:val="00986B14"/>
    <w:rsid w:val="009E4664"/>
    <w:rsid w:val="009F313B"/>
    <w:rsid w:val="00A11202"/>
    <w:rsid w:val="00A37989"/>
    <w:rsid w:val="00A415B2"/>
    <w:rsid w:val="00A76440"/>
    <w:rsid w:val="00B17798"/>
    <w:rsid w:val="00B56D46"/>
    <w:rsid w:val="00B811EE"/>
    <w:rsid w:val="00BC75CD"/>
    <w:rsid w:val="00C65BB4"/>
    <w:rsid w:val="00C70737"/>
    <w:rsid w:val="00C91598"/>
    <w:rsid w:val="00C93453"/>
    <w:rsid w:val="00CA6F83"/>
    <w:rsid w:val="00CB468F"/>
    <w:rsid w:val="00CB6A3E"/>
    <w:rsid w:val="00CF0B24"/>
    <w:rsid w:val="00CF3D54"/>
    <w:rsid w:val="00D02ACF"/>
    <w:rsid w:val="00DC01BD"/>
    <w:rsid w:val="00E065D5"/>
    <w:rsid w:val="00E439CE"/>
    <w:rsid w:val="00E70D4B"/>
    <w:rsid w:val="00E771D6"/>
    <w:rsid w:val="00E80F05"/>
    <w:rsid w:val="00EF7BF3"/>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AA9B"/>
  <w15:docId w15:val="{7167963D-F710-481A-AB36-579466C1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31103">
      <w:bodyDiv w:val="1"/>
      <w:marLeft w:val="0"/>
      <w:marRight w:val="0"/>
      <w:marTop w:val="0"/>
      <w:marBottom w:val="0"/>
      <w:divBdr>
        <w:top w:val="none" w:sz="0" w:space="0" w:color="auto"/>
        <w:left w:val="none" w:sz="0" w:space="0" w:color="auto"/>
        <w:bottom w:val="none" w:sz="0" w:space="0" w:color="auto"/>
        <w:right w:val="none" w:sz="0" w:space="0" w:color="auto"/>
      </w:divBdr>
    </w:div>
    <w:div w:id="6676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rofstandart.rosmintrud.ru/obshchiy-informatsionnyy-blok/natsionalnyy-reestr-professionalnykh-standartov/reestr-professionalnykh-standartov/" TargetMode="External"/><Relationship Id="rId3" Type="http://schemas.openxmlformats.org/officeDocument/2006/relationships/styles" Target="styles.xml"/><Relationship Id="rId7" Type="http://schemas.openxmlformats.org/officeDocument/2006/relationships/hyperlink" Target="http://www.iprbookshop.ru/88223.html" TargetMode="External"/><Relationship Id="rId12" Type="http://schemas.openxmlformats.org/officeDocument/2006/relationships/hyperlink" Target="http://www.infolex.narod.ru/gpl_gnu/gplru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reestr.digital.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9652F-555C-44C7-9340-B555C3AD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4558</Words>
  <Characters>25983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2023-04-21T19:25:00Z</dcterms:created>
  <dcterms:modified xsi:type="dcterms:W3CDTF">2023-04-24T14:25:00Z</dcterms:modified>
</cp:coreProperties>
</file>